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6809" w14:textId="77777777" w:rsidR="009F0963" w:rsidRPr="00636C18" w:rsidRDefault="009F0963" w:rsidP="00F33A2F">
      <w:pPr>
        <w:pStyle w:val="Adresse"/>
        <w:spacing w:before="240" w:after="120"/>
      </w:pPr>
      <w:r w:rsidRPr="00636C18">
        <w:t>Landesamt für Finanzen</w:t>
      </w:r>
    </w:p>
    <w:p w14:paraId="374BD8A4" w14:textId="77777777" w:rsidR="009F0963" w:rsidRPr="00636C18" w:rsidRDefault="009F0963" w:rsidP="00F33A2F">
      <w:pPr>
        <w:pStyle w:val="Adresse"/>
        <w:spacing w:after="120"/>
      </w:pPr>
      <w:r w:rsidRPr="00636C18">
        <w:t>Dienststelle München</w:t>
      </w:r>
    </w:p>
    <w:p w14:paraId="73C2EE55" w14:textId="77777777" w:rsidR="009F0963" w:rsidRPr="00636C18" w:rsidRDefault="009F0963" w:rsidP="00F33A2F">
      <w:pPr>
        <w:pStyle w:val="Adresse"/>
        <w:spacing w:after="120"/>
      </w:pPr>
      <w:r w:rsidRPr="00B425BD">
        <w:rPr>
          <w:bCs/>
        </w:rPr>
        <w:t>Bezügestelle Versorgung - Nachversicherung</w:t>
      </w:r>
    </w:p>
    <w:p w14:paraId="183E1C28" w14:textId="19A069A5" w:rsidR="009F0963" w:rsidRPr="00B425BD" w:rsidRDefault="009F0963" w:rsidP="00F33A2F">
      <w:pPr>
        <w:pStyle w:val="Adresse"/>
        <w:spacing w:after="120"/>
        <w:rPr>
          <w:bCs/>
        </w:rPr>
      </w:pPr>
      <w:r w:rsidRPr="00B425BD">
        <w:rPr>
          <w:bCs/>
        </w:rPr>
        <w:t>Postfach 19 0</w:t>
      </w:r>
      <w:r w:rsidR="00654C4F">
        <w:rPr>
          <w:bCs/>
        </w:rPr>
        <w:t>2</w:t>
      </w:r>
    </w:p>
    <w:p w14:paraId="21CAE5F4" w14:textId="77777777" w:rsidR="009F0963" w:rsidRPr="00B425BD" w:rsidRDefault="009F0963" w:rsidP="009F0963">
      <w:pPr>
        <w:pStyle w:val="Adresse"/>
        <w:spacing w:after="120"/>
        <w:rPr>
          <w:bCs/>
        </w:rPr>
      </w:pPr>
      <w:r w:rsidRPr="00B425BD">
        <w:rPr>
          <w:bCs/>
        </w:rPr>
        <w:t xml:space="preserve">92609 Weiden </w:t>
      </w:r>
      <w:proofErr w:type="spellStart"/>
      <w:r w:rsidRPr="00B425BD">
        <w:rPr>
          <w:bCs/>
        </w:rPr>
        <w:t>i.d.OPf</w:t>
      </w:r>
      <w:proofErr w:type="spellEnd"/>
      <w:r w:rsidRPr="00B425BD">
        <w:rPr>
          <w:bCs/>
        </w:rPr>
        <w:t>.</w:t>
      </w:r>
    </w:p>
    <w:tbl>
      <w:tblPr>
        <w:tblStyle w:val="TabelleFormular"/>
        <w:tblW w:w="0" w:type="auto"/>
        <w:tblLook w:val="04A0" w:firstRow="1" w:lastRow="0" w:firstColumn="1" w:lastColumn="0" w:noHBand="0" w:noVBand="1"/>
        <w:tblCaption w:val="Eingang bei der Bezügestelle"/>
        <w:tblDescription w:val="Eingang bei der Bezügestelle"/>
      </w:tblPr>
      <w:tblGrid>
        <w:gridCol w:w="4026"/>
      </w:tblGrid>
      <w:tr w:rsidR="00AB7F73" w:rsidRPr="00086322" w14:paraId="7AAA2EDA" w14:textId="77777777" w:rsidTr="00AB7F73">
        <w:trPr>
          <w:trHeight w:val="1701"/>
        </w:trPr>
        <w:tc>
          <w:tcPr>
            <w:tcW w:w="4026" w:type="dxa"/>
          </w:tcPr>
          <w:p w14:paraId="7FE476B0" w14:textId="77777777" w:rsidR="00086322" w:rsidRPr="00086322" w:rsidRDefault="00086322" w:rsidP="004A02AB">
            <w:pPr>
              <w:pStyle w:val="StandardTabelle"/>
            </w:pPr>
            <w:r w:rsidRPr="00086322">
              <w:t>Eingang</w:t>
            </w:r>
            <w:r w:rsidR="004A02AB">
              <w:t xml:space="preserve">sstempel </w:t>
            </w:r>
          </w:p>
        </w:tc>
      </w:tr>
    </w:tbl>
    <w:p w14:paraId="6DD45734" w14:textId="77777777" w:rsidR="00086322" w:rsidRDefault="00086322" w:rsidP="00086322"/>
    <w:p w14:paraId="06226965" w14:textId="77777777" w:rsidR="008B2D65" w:rsidRDefault="008B2D65" w:rsidP="00086322">
      <w:pPr>
        <w:pStyle w:val="Titel1LfF"/>
        <w:sectPr w:rsidR="008B2D65" w:rsidSect="00AB7F73">
          <w:footerReference w:type="default" r:id="rId8"/>
          <w:footerReference w:type="first" r:id="rId9"/>
          <w:type w:val="continuous"/>
          <w:pgSz w:w="11906" w:h="16838" w:code="9"/>
          <w:pgMar w:top="1134" w:right="851" w:bottom="1134" w:left="1134" w:header="567" w:footer="567" w:gutter="0"/>
          <w:cols w:num="2" w:space="339" w:equalWidth="0">
            <w:col w:w="5613" w:space="339"/>
            <w:col w:w="3969"/>
          </w:cols>
          <w:formProt w:val="0"/>
          <w:titlePg/>
          <w:docGrid w:linePitch="360"/>
        </w:sectPr>
      </w:pPr>
    </w:p>
    <w:p w14:paraId="7131F2C6" w14:textId="77777777" w:rsidR="00086322" w:rsidRPr="0085462E" w:rsidRDefault="0085462E" w:rsidP="00840CAC">
      <w:pPr>
        <w:pStyle w:val="Titel1LfF"/>
        <w:jc w:val="center"/>
        <w:rPr>
          <w:sz w:val="28"/>
        </w:rPr>
      </w:pPr>
      <w:r w:rsidRPr="0085462E">
        <w:rPr>
          <w:sz w:val="28"/>
        </w:rPr>
        <w:t xml:space="preserve">Mitteilung über das Ausscheiden aus einer </w:t>
      </w:r>
      <w:r>
        <w:rPr>
          <w:sz w:val="28"/>
        </w:rPr>
        <w:br/>
      </w:r>
      <w:r w:rsidRPr="0085462E">
        <w:rPr>
          <w:sz w:val="28"/>
        </w:rPr>
        <w:t>versicherungsfreien Beschäftigung</w:t>
      </w:r>
      <w:r w:rsidR="00843755">
        <w:rPr>
          <w:sz w:val="28"/>
        </w:rPr>
        <w:t xml:space="preserve"> ohne abschließende Entscheidung</w:t>
      </w:r>
      <w:r w:rsidR="00A41E71">
        <w:rPr>
          <w:sz w:val="28"/>
        </w:rPr>
        <w:br/>
        <w:t>über die Nachversicherung bzw. deren Aufschub</w:t>
      </w:r>
    </w:p>
    <w:p w14:paraId="243B80C8" w14:textId="77777777" w:rsidR="00E0514D" w:rsidRDefault="0085462E" w:rsidP="00A75CF2">
      <w:pPr>
        <w:spacing w:before="120"/>
      </w:pPr>
      <w:r w:rsidRPr="0085462E">
        <w:rPr>
          <w:u w:val="single"/>
        </w:rPr>
        <w:t>Anlagen:</w:t>
      </w:r>
    </w:p>
    <w:p w14:paraId="19C82D09" w14:textId="77777777" w:rsidR="00E0514D" w:rsidRDefault="00E0514D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frühere Aufschub-/Nachversicherungsbescheinigung</w:t>
      </w:r>
      <w:r w:rsidR="004C2910">
        <w:t xml:space="preserve"> (vor</w:t>
      </w:r>
      <w:r w:rsidR="002F645A">
        <w:t xml:space="preserve"> dem 01.01.</w:t>
      </w:r>
      <w:r w:rsidR="0087458B">
        <w:t>199</w:t>
      </w:r>
      <w:r w:rsidR="00275E59">
        <w:t>2</w:t>
      </w:r>
      <w:r w:rsidR="004C2910">
        <w:t>)</w:t>
      </w:r>
    </w:p>
    <w:p w14:paraId="2F746479" w14:textId="77777777" w:rsidR="00E0514D" w:rsidRDefault="00E0514D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Gewährleistungsbescheid</w:t>
      </w:r>
    </w:p>
    <w:p w14:paraId="1F3F4442" w14:textId="77777777" w:rsidR="00E0514D" w:rsidRDefault="006E7881" w:rsidP="00A75CF2">
      <w:pPr>
        <w:spacing w:before="120"/>
      </w:pPr>
      <w:r w:rsidRPr="000D578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ABE82" wp14:editId="770B3EAA">
                <wp:simplePos x="0" y="0"/>
                <wp:positionH relativeFrom="page">
                  <wp:posOffset>43238</wp:posOffset>
                </wp:positionH>
                <wp:positionV relativeFrom="page">
                  <wp:posOffset>4227195</wp:posOffset>
                </wp:positionV>
                <wp:extent cx="525145" cy="3794125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1EEE3" w14:textId="77777777" w:rsidR="008653B1" w:rsidRPr="000D578B" w:rsidRDefault="008653B1" w:rsidP="008653B1">
                            <w:r w:rsidRPr="000D578B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BE8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.4pt;margin-top:332.85pt;width:41.35pt;height:29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" stroked="f">
                <v:textbox style="layout-flow:vertical;mso-layout-flow-alt:bottom-to-top">
                  <w:txbxContent>
                    <w:p w14:paraId="6981EEE3" w14:textId="77777777" w:rsidR="008653B1" w:rsidRPr="000D578B" w:rsidRDefault="008653B1" w:rsidP="008653B1">
                      <w:r w:rsidRPr="000D578B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0514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0514D">
        <w:instrText xml:space="preserve"> FORMCHECKBOX </w:instrText>
      </w:r>
      <w:r w:rsidR="00616028">
        <w:fldChar w:fldCharType="separate"/>
      </w:r>
      <w:r w:rsidR="00E0514D">
        <w:fldChar w:fldCharType="end"/>
      </w:r>
      <w:r w:rsidR="00E0514D">
        <w:t xml:space="preserve"> </w:t>
      </w:r>
      <w:r w:rsidR="00E0514D" w:rsidRPr="00E0514D">
        <w:t xml:space="preserve">Vereinbarung(en) mit dem neuen Dienstherrn </w:t>
      </w:r>
      <w:r w:rsidR="00E0514D">
        <w:t>(</w:t>
      </w:r>
      <w:r w:rsidR="00564BDB">
        <w:t xml:space="preserve">z.B. </w:t>
      </w:r>
      <w:r w:rsidR="00E0514D" w:rsidRPr="00E0514D">
        <w:t>bei Versetzung</w:t>
      </w:r>
      <w:r w:rsidR="00E0514D">
        <w:t>), z.B. Erstattungsvereinbarung</w:t>
      </w:r>
    </w:p>
    <w:p w14:paraId="592A6AB2" w14:textId="77777777" w:rsidR="001467F5" w:rsidRDefault="001467F5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</w:p>
    <w:p w14:paraId="4B4C1CE2" w14:textId="77777777" w:rsidR="001467F5" w:rsidRDefault="001467F5" w:rsidP="00A75CF2">
      <w:pPr>
        <w:spacing w:before="120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</w:p>
    <w:p w14:paraId="41FCEB5C" w14:textId="77777777" w:rsidR="001467F5" w:rsidRPr="001467F5" w:rsidRDefault="001467F5" w:rsidP="001467F5"/>
    <w:p w14:paraId="1EDDF96C" w14:textId="77777777" w:rsidR="006D619C" w:rsidRPr="006D619C" w:rsidRDefault="00840CAC" w:rsidP="00C26CE3">
      <w:pPr>
        <w:pStyle w:val="berschrift2LfF"/>
      </w:pPr>
      <w:r>
        <w:t>Angaben zur Person</w:t>
      </w:r>
      <w:r w:rsidR="00595D09">
        <w:t xml:space="preserve"> des potentiell nachzuversichernden Beschäftigten</w:t>
      </w:r>
    </w:p>
    <w:tbl>
      <w:tblPr>
        <w:tblStyle w:val="TabelleFormular"/>
        <w:tblW w:w="9978" w:type="dxa"/>
        <w:tblLayout w:type="fixed"/>
        <w:tblLook w:val="04A0" w:firstRow="1" w:lastRow="0" w:firstColumn="1" w:lastColumn="0" w:noHBand="0" w:noVBand="1"/>
        <w:tblCaption w:val="Angaben zur Person"/>
        <w:tblDescription w:val="Angaben zur Person"/>
      </w:tblPr>
      <w:tblGrid>
        <w:gridCol w:w="2324"/>
        <w:gridCol w:w="1787"/>
        <w:gridCol w:w="1841"/>
        <w:gridCol w:w="144"/>
        <w:gridCol w:w="3882"/>
      </w:tblGrid>
      <w:tr w:rsidR="00840CAC" w14:paraId="5E53A6FB" w14:textId="77777777" w:rsidTr="008653B1">
        <w:trPr>
          <w:trHeight w:val="737"/>
        </w:trPr>
        <w:tc>
          <w:tcPr>
            <w:tcW w:w="6096" w:type="dxa"/>
            <w:gridSpan w:val="4"/>
          </w:tcPr>
          <w:p w14:paraId="44B66546" w14:textId="77777777" w:rsidR="00901CAD" w:rsidRDefault="00840CAC" w:rsidP="000420C6">
            <w:pPr>
              <w:pStyle w:val="TabellenLabel"/>
            </w:pPr>
            <w:r>
              <w:t>Familienname, Vorname</w:t>
            </w:r>
          </w:p>
        </w:tc>
        <w:tc>
          <w:tcPr>
            <w:tcW w:w="3882" w:type="dxa"/>
          </w:tcPr>
          <w:p w14:paraId="2457FB62" w14:textId="77777777" w:rsidR="00901CAD" w:rsidRDefault="008653B1" w:rsidP="000420C6">
            <w:pPr>
              <w:pStyle w:val="TabellenLabel"/>
            </w:pPr>
            <w:r>
              <w:t>Geschäftszeichen</w:t>
            </w:r>
          </w:p>
        </w:tc>
      </w:tr>
      <w:tr w:rsidR="008653B1" w14:paraId="66961E90" w14:textId="77777777" w:rsidTr="008653B1">
        <w:trPr>
          <w:trHeight w:val="737"/>
        </w:trPr>
        <w:tc>
          <w:tcPr>
            <w:tcW w:w="4111" w:type="dxa"/>
            <w:gridSpan w:val="2"/>
          </w:tcPr>
          <w:p w14:paraId="4A39D6DB" w14:textId="77777777" w:rsidR="008653B1" w:rsidRPr="008653B1" w:rsidRDefault="008653B1" w:rsidP="000420C6">
            <w:pPr>
              <w:pStyle w:val="TabellenLabel"/>
            </w:pPr>
            <w:r w:rsidRPr="008653B1">
              <w:t>Geburtsname und ggf. früher geführter Name</w:t>
            </w:r>
          </w:p>
        </w:tc>
        <w:tc>
          <w:tcPr>
            <w:tcW w:w="5867" w:type="dxa"/>
            <w:gridSpan w:val="3"/>
          </w:tcPr>
          <w:p w14:paraId="27F46A13" w14:textId="77777777" w:rsidR="008653B1" w:rsidRDefault="008653B1" w:rsidP="000420C6">
            <w:pPr>
              <w:pStyle w:val="TabellenLabel"/>
            </w:pPr>
            <w:r>
              <w:t>Aktuelle Postanschrift</w:t>
            </w:r>
          </w:p>
        </w:tc>
      </w:tr>
      <w:tr w:rsidR="00BD77D9" w14:paraId="6CF4CA97" w14:textId="77777777" w:rsidTr="00C26CE3">
        <w:trPr>
          <w:trHeight w:val="735"/>
        </w:trPr>
        <w:tc>
          <w:tcPr>
            <w:tcW w:w="2324" w:type="dxa"/>
          </w:tcPr>
          <w:p w14:paraId="281F54FA" w14:textId="77777777" w:rsidR="00901CAD" w:rsidRPr="003431CE" w:rsidRDefault="00C13E87" w:rsidP="000420C6">
            <w:pPr>
              <w:pStyle w:val="TabellenLabel"/>
            </w:pPr>
            <w:r>
              <w:t>Geburtsdatum</w:t>
            </w:r>
          </w:p>
        </w:tc>
        <w:tc>
          <w:tcPr>
            <w:tcW w:w="3628" w:type="dxa"/>
            <w:gridSpan w:val="2"/>
          </w:tcPr>
          <w:p w14:paraId="550BCC6B" w14:textId="77777777" w:rsidR="00901CAD" w:rsidRPr="003431CE" w:rsidRDefault="00BD77D9" w:rsidP="000420C6">
            <w:pPr>
              <w:pStyle w:val="TabellenLabel"/>
            </w:pPr>
            <w:r w:rsidRPr="003431CE">
              <w:t>Geburtsort</w:t>
            </w:r>
          </w:p>
        </w:tc>
        <w:tc>
          <w:tcPr>
            <w:tcW w:w="4026" w:type="dxa"/>
            <w:gridSpan w:val="2"/>
          </w:tcPr>
          <w:p w14:paraId="40ADF74B" w14:textId="77777777" w:rsidR="00901CAD" w:rsidRPr="003431CE" w:rsidRDefault="00BD77D9" w:rsidP="000420C6">
            <w:pPr>
              <w:pStyle w:val="TabellenLabel"/>
            </w:pPr>
            <w:r w:rsidRPr="003431CE">
              <w:t>Staatsangehörigkeit</w:t>
            </w:r>
          </w:p>
        </w:tc>
      </w:tr>
      <w:tr w:rsidR="00831F29" w14:paraId="26872CB7" w14:textId="77777777" w:rsidTr="003615E4">
        <w:trPr>
          <w:trHeight w:val="737"/>
        </w:trPr>
        <w:tc>
          <w:tcPr>
            <w:tcW w:w="9978" w:type="dxa"/>
            <w:gridSpan w:val="5"/>
          </w:tcPr>
          <w:p w14:paraId="060CF49A" w14:textId="77777777" w:rsidR="00831F29" w:rsidRDefault="00831F29" w:rsidP="000420C6">
            <w:pPr>
              <w:pStyle w:val="TabellenLabel"/>
            </w:pPr>
            <w:r>
              <w:t>Familienstand</w:t>
            </w:r>
          </w:p>
          <w:p w14:paraId="3A10613B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"/>
            <w:r>
              <w:instrText xml:space="preserve"> FORMCHECKBOX </w:instrText>
            </w:r>
            <w:r w:rsidR="00616028">
              <w:fldChar w:fldCharType="separate"/>
            </w:r>
            <w:r>
              <w:fldChar w:fldCharType="end"/>
            </w:r>
            <w:bookmarkEnd w:id="0"/>
            <w:r>
              <w:t xml:space="preserve"> ledig</w:t>
            </w:r>
          </w:p>
          <w:p w14:paraId="216EF17F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instrText xml:space="preserve"> FORMCHECKBOX </w:instrText>
            </w:r>
            <w:r w:rsidR="00616028">
              <w:fldChar w:fldCharType="separate"/>
            </w:r>
            <w:r>
              <w:fldChar w:fldCharType="end"/>
            </w:r>
            <w:bookmarkEnd w:id="1"/>
            <w:r>
              <w:t xml:space="preserve"> verheiratet</w:t>
            </w:r>
          </w:p>
          <w:p w14:paraId="38335F8B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instrText xml:space="preserve"> FORMCHECKBOX </w:instrText>
            </w:r>
            <w:r w:rsidR="00616028">
              <w:fldChar w:fldCharType="separate"/>
            </w:r>
            <w:r>
              <w:fldChar w:fldCharType="end"/>
            </w:r>
            <w:bookmarkEnd w:id="2"/>
            <w:r>
              <w:t xml:space="preserve"> geschieden</w:t>
            </w:r>
          </w:p>
          <w:p w14:paraId="25E51923" w14:textId="77777777" w:rsidR="00831F29" w:rsidRDefault="00831F29" w:rsidP="001977FC">
            <w:pPr>
              <w:pStyle w:val="TabellenLabel"/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>
              <w:instrText xml:space="preserve"> FORMCHECKBOX </w:instrText>
            </w:r>
            <w:r w:rsidR="00616028">
              <w:fldChar w:fldCharType="separate"/>
            </w:r>
            <w:r>
              <w:fldChar w:fldCharType="end"/>
            </w:r>
            <w:bookmarkEnd w:id="3"/>
            <w:r>
              <w:t xml:space="preserve"> Lebenspartnerschaft</w:t>
            </w:r>
          </w:p>
          <w:p w14:paraId="61020BAF" w14:textId="77777777" w:rsidR="00831F29" w:rsidRPr="003431CE" w:rsidRDefault="00831F29" w:rsidP="00831F29">
            <w:pPr>
              <w:pStyle w:val="TabellenLabel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>
              <w:instrText xml:space="preserve"> FORMCHECKBOX </w:instrText>
            </w:r>
            <w:r w:rsidR="00616028">
              <w:fldChar w:fldCharType="separate"/>
            </w:r>
            <w:r>
              <w:fldChar w:fldCharType="end"/>
            </w:r>
            <w:bookmarkEnd w:id="4"/>
            <w:r>
              <w:t xml:space="preserve"> Lebenspartnerschaft aufgehoben</w:t>
            </w:r>
          </w:p>
        </w:tc>
      </w:tr>
      <w:tr w:rsidR="00BD77D9" w14:paraId="48335ED7" w14:textId="77777777" w:rsidTr="00BD77D9">
        <w:trPr>
          <w:trHeight w:val="737"/>
        </w:trPr>
        <w:tc>
          <w:tcPr>
            <w:tcW w:w="9978" w:type="dxa"/>
            <w:gridSpan w:val="5"/>
          </w:tcPr>
          <w:p w14:paraId="2ACB30CA" w14:textId="77777777" w:rsidR="00BD77D9" w:rsidRDefault="00227107" w:rsidP="000420C6">
            <w:pPr>
              <w:pStyle w:val="TabellenLabel"/>
            </w:pPr>
            <w:r>
              <w:t xml:space="preserve">Ehemaliger </w:t>
            </w:r>
            <w:r w:rsidR="00C26CE3">
              <w:t>Rechtlicher Status beim Freistaat Bayern</w:t>
            </w:r>
            <w:r w:rsidR="003B04EF">
              <w:t xml:space="preserve"> (für den zu prüfenden Zeitraum)</w:t>
            </w:r>
          </w:p>
          <w:p w14:paraId="501B73B9" w14:textId="77777777" w:rsidR="00901CAD" w:rsidRPr="003431CE" w:rsidRDefault="00901CAD" w:rsidP="000420C6">
            <w:pPr>
              <w:pStyle w:val="TabellenLabel"/>
            </w:pPr>
          </w:p>
        </w:tc>
      </w:tr>
    </w:tbl>
    <w:p w14:paraId="75CA47C0" w14:textId="77777777" w:rsidR="00831F29" w:rsidRDefault="00831F29" w:rsidP="00227107">
      <w:pPr>
        <w:pStyle w:val="berschrift2LfF"/>
        <w:numPr>
          <w:ilvl w:val="0"/>
          <w:numId w:val="0"/>
        </w:numPr>
        <w:ind w:left="454" w:hanging="454"/>
        <w:rPr>
          <w:b w:val="0"/>
        </w:rPr>
      </w:pPr>
    </w:p>
    <w:p w14:paraId="6C2F954C" w14:textId="77777777" w:rsidR="00831F29" w:rsidRDefault="00831F29">
      <w:pPr>
        <w:tabs>
          <w:tab w:val="clear" w:pos="454"/>
        </w:tabs>
        <w:spacing w:before="0"/>
        <w:rPr>
          <w:rFonts w:eastAsia="Times"/>
          <w:color w:val="000000"/>
          <w:kern w:val="0"/>
        </w:rPr>
      </w:pPr>
      <w:r>
        <w:rPr>
          <w:b/>
        </w:rPr>
        <w:br w:type="page"/>
      </w:r>
    </w:p>
    <w:p w14:paraId="787F6AE2" w14:textId="77777777" w:rsidR="00C26CE3" w:rsidRDefault="00B350B4" w:rsidP="00830A4D">
      <w:pPr>
        <w:pStyle w:val="berschrift2LfF"/>
      </w:pPr>
      <w:r>
        <w:lastRenderedPageBreak/>
        <w:t>Beruflicher Werdegang</w:t>
      </w:r>
      <w:r w:rsidR="00595D09" w:rsidRPr="00595D09">
        <w:t xml:space="preserve"> </w:t>
      </w:r>
      <w:r w:rsidR="00595D09">
        <w:t>des potentiell nachzuversichernden Beschäftigten</w:t>
      </w:r>
      <w:r w:rsidR="003877B6">
        <w:t xml:space="preserve"> (soweit bekannt)</w:t>
      </w:r>
    </w:p>
    <w:p w14:paraId="4B345E0E" w14:textId="77777777" w:rsidR="00290989" w:rsidRDefault="00595D09" w:rsidP="00FB2841">
      <w:pPr>
        <w:tabs>
          <w:tab w:val="left" w:pos="1985"/>
        </w:tabs>
        <w:spacing w:line="360" w:lineRule="auto"/>
      </w:pPr>
      <w:r>
        <w:t xml:space="preserve">Das </w:t>
      </w:r>
      <w:r w:rsidR="0099428D">
        <w:t>Beamten- oder rentenversicherungsfreies Beschäftigungsverhältnis beim Freistaat Bayern</w:t>
      </w:r>
      <w:r>
        <w:t xml:space="preserve"> dauerte </w:t>
      </w:r>
      <w:r w:rsidR="0099428D">
        <w:t>vo</w:t>
      </w:r>
      <w:r w:rsidR="00FB2841">
        <w:t>n</w:t>
      </w:r>
      <w:r w:rsidR="00FB2841">
        <w:tab/>
      </w:r>
      <w:r w:rsidR="0099428D">
        <w:t>bis</w:t>
      </w:r>
    </w:p>
    <w:p w14:paraId="330925F7" w14:textId="77777777" w:rsidR="00B350B4" w:rsidRDefault="00595D09" w:rsidP="00FB2841">
      <w:pPr>
        <w:tabs>
          <w:tab w:val="left" w:pos="5812"/>
        </w:tabs>
        <w:spacing w:before="0" w:line="360" w:lineRule="auto"/>
        <w:rPr>
          <w:i/>
        </w:rPr>
      </w:pPr>
      <w:r w:rsidRPr="00595D09">
        <w:rPr>
          <w:i/>
        </w:rPr>
        <w:t>(Nur für Polizeibedienstete: Ausbildung</w:t>
      </w:r>
      <w:r>
        <w:rPr>
          <w:i/>
        </w:rPr>
        <w:t>s</w:t>
      </w:r>
      <w:r w:rsidRPr="00595D09">
        <w:rPr>
          <w:i/>
        </w:rPr>
        <w:t>zeit von</w:t>
      </w:r>
      <w:r w:rsidR="00FB2841">
        <w:rPr>
          <w:i/>
        </w:rPr>
        <w:tab/>
      </w:r>
      <w:proofErr w:type="gramStart"/>
      <w:r w:rsidRPr="00595D09">
        <w:rPr>
          <w:i/>
        </w:rPr>
        <w:t>bis</w:t>
      </w:r>
      <w:r w:rsidR="00FB2841">
        <w:rPr>
          <w:i/>
        </w:rPr>
        <w:t xml:space="preserve"> </w:t>
      </w:r>
      <w:r w:rsidRPr="00595D09">
        <w:rPr>
          <w:i/>
        </w:rPr>
        <w:t>)</w:t>
      </w:r>
      <w:proofErr w:type="gramEnd"/>
    </w:p>
    <w:p w14:paraId="01023745" w14:textId="77777777" w:rsidR="00E62BA6" w:rsidRPr="001671FC" w:rsidRDefault="00E62BA6" w:rsidP="001C3A1A">
      <w:pPr>
        <w:pStyle w:val="StandardkleinAbstand"/>
        <w:tabs>
          <w:tab w:val="left" w:pos="340"/>
        </w:tabs>
        <w:ind w:left="340" w:hanging="340"/>
      </w:pPr>
      <w:r w:rsidRPr="001671F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671FC">
        <w:instrText xml:space="preserve"> FORMCHECKBOX </w:instrText>
      </w:r>
      <w:r w:rsidR="00616028">
        <w:fldChar w:fldCharType="separate"/>
      </w:r>
      <w:r w:rsidRPr="001671FC">
        <w:fldChar w:fldCharType="end"/>
      </w:r>
      <w:r w:rsidRPr="001671FC">
        <w:tab/>
      </w:r>
      <w:r w:rsidRPr="001671FC">
        <w:rPr>
          <w:sz w:val="22"/>
          <w:szCs w:val="22"/>
        </w:rPr>
        <w:t xml:space="preserve">Gegen die Beendigung des </w:t>
      </w:r>
      <w:r w:rsidR="003A6F1A">
        <w:rPr>
          <w:sz w:val="22"/>
          <w:szCs w:val="22"/>
        </w:rPr>
        <w:t xml:space="preserve">Beamten- bzw. </w:t>
      </w:r>
      <w:r w:rsidRPr="001671FC">
        <w:rPr>
          <w:sz w:val="22"/>
          <w:szCs w:val="22"/>
        </w:rPr>
        <w:t xml:space="preserve">versicherungsfreien Beschäftigungsverhältnisses beim Freistaat Bayern ist ein Widerspruch/eine Klage </w:t>
      </w:r>
      <w:r w:rsidR="001C3A1A">
        <w:rPr>
          <w:sz w:val="22"/>
          <w:szCs w:val="22"/>
        </w:rPr>
        <w:t xml:space="preserve">mit aufschiebender Wirkung </w:t>
      </w:r>
      <w:r w:rsidRPr="001671FC">
        <w:rPr>
          <w:sz w:val="22"/>
          <w:szCs w:val="22"/>
        </w:rPr>
        <w:t>anhängig.</w:t>
      </w:r>
      <w:r w:rsidR="004C4A72">
        <w:rPr>
          <w:sz w:val="22"/>
          <w:szCs w:val="22"/>
        </w:rPr>
        <w:t xml:space="preserve"> </w:t>
      </w:r>
      <w:r w:rsidR="004C4A72" w:rsidRPr="004C4A72">
        <w:rPr>
          <w:b/>
          <w:sz w:val="22"/>
          <w:szCs w:val="22"/>
        </w:rPr>
        <w:t xml:space="preserve">Sobald wir Kenntnis davon erhalten, dass </w:t>
      </w:r>
      <w:r w:rsidR="004C4A72">
        <w:rPr>
          <w:b/>
          <w:sz w:val="22"/>
          <w:szCs w:val="22"/>
        </w:rPr>
        <w:t>der Rechtsstreit rechtskräftig abgeschlossen ist oder die aufschiebende Wirkung des Widerspruchs/der Klage entfällt</w:t>
      </w:r>
      <w:r w:rsidR="004C4A72" w:rsidRPr="004C4A72">
        <w:rPr>
          <w:b/>
          <w:sz w:val="22"/>
          <w:szCs w:val="22"/>
        </w:rPr>
        <w:t>, werden wir die Bezügestelle Nachversicherung hierüber unverzüglich informieren.</w:t>
      </w:r>
    </w:p>
    <w:p w14:paraId="4D0F10EE" w14:textId="77777777" w:rsidR="0099428D" w:rsidRPr="001671FC" w:rsidRDefault="0099428D" w:rsidP="00F2540B">
      <w:pPr>
        <w:spacing w:line="360" w:lineRule="auto"/>
      </w:pPr>
      <w:r w:rsidRPr="001671FC">
        <w:t>Vorhergehende Beamten-</w:t>
      </w:r>
      <w:r w:rsidR="00612E0C">
        <w:t xml:space="preserve"> </w:t>
      </w:r>
      <w:r w:rsidRPr="001671FC">
        <w:t>oder rentenversicherungsfreie Beschäftigungsverhältnisse</w:t>
      </w:r>
      <w:r w:rsidR="006C59EE">
        <w:t xml:space="preserve"> (soweit bekannt)</w:t>
      </w:r>
    </w:p>
    <w:p w14:paraId="56096383" w14:textId="77777777" w:rsidR="0099428D" w:rsidRDefault="00FB2841" w:rsidP="00CE004C">
      <w:pPr>
        <w:tabs>
          <w:tab w:val="clear" w:pos="454"/>
          <w:tab w:val="left" w:pos="1560"/>
          <w:tab w:val="left" w:pos="3119"/>
          <w:tab w:val="left" w:pos="4962"/>
        </w:tabs>
        <w:spacing w:before="120" w:line="360" w:lineRule="auto"/>
      </w:pPr>
      <w:r>
        <w:t>v</w:t>
      </w:r>
      <w:r w:rsidR="0099428D">
        <w:t>on</w:t>
      </w:r>
      <w:r>
        <w:tab/>
      </w:r>
      <w:r w:rsidR="0099428D">
        <w:t>bis</w:t>
      </w:r>
      <w:r w:rsidR="0023042F">
        <w:tab/>
      </w:r>
      <w:r w:rsidR="0099428D">
        <w:t>al</w:t>
      </w:r>
      <w:r w:rsidR="0023042F">
        <w:t>s</w:t>
      </w:r>
      <w:r w:rsidR="0023042F">
        <w:tab/>
      </w:r>
      <w:r w:rsidR="0099428D">
        <w:t>Dienstherr</w:t>
      </w:r>
    </w:p>
    <w:p w14:paraId="413B70DB" w14:textId="77777777" w:rsidR="0099428D" w:rsidRDefault="0099428D" w:rsidP="00CE004C">
      <w:pPr>
        <w:tabs>
          <w:tab w:val="clear" w:pos="454"/>
          <w:tab w:val="left" w:pos="1560"/>
          <w:tab w:val="left" w:pos="3119"/>
          <w:tab w:val="left" w:pos="4962"/>
        </w:tabs>
        <w:spacing w:before="120" w:line="360" w:lineRule="auto"/>
      </w:pPr>
      <w:r>
        <w:t>von</w:t>
      </w:r>
      <w:r w:rsidR="005E49AE">
        <w:tab/>
      </w:r>
      <w:r>
        <w:t>bis</w:t>
      </w:r>
      <w:r w:rsidR="005E49AE">
        <w:tab/>
      </w:r>
      <w:r>
        <w:t>als</w:t>
      </w:r>
      <w:r w:rsidR="005E49AE">
        <w:tab/>
      </w:r>
      <w:r>
        <w:t>Dienstherr</w:t>
      </w:r>
    </w:p>
    <w:p w14:paraId="20655A5A" w14:textId="77777777" w:rsidR="00595D09" w:rsidRPr="0061276D" w:rsidRDefault="00595D09" w:rsidP="00794B3D">
      <w:pPr>
        <w:spacing w:before="120"/>
        <w:ind w:left="450" w:hanging="450"/>
        <w:rPr>
          <w:b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ab/>
      </w:r>
      <w:r w:rsidR="0099179E">
        <w:t>eine Beurlaubung ohne Bezüge</w:t>
      </w:r>
      <w:r w:rsidR="00794B3D">
        <w:t xml:space="preserve"> im dienstlichen/öffentlichen Interesse</w:t>
      </w:r>
      <w:r w:rsidR="0099179E">
        <w:t xml:space="preserve"> lag</w:t>
      </w:r>
      <w:r>
        <w:t xml:space="preserve"> vor</w:t>
      </w:r>
      <w:r w:rsidR="0061276D">
        <w:t xml:space="preserve"> </w:t>
      </w:r>
      <w:r w:rsidR="0061276D" w:rsidRPr="0061276D">
        <w:rPr>
          <w:b/>
        </w:rPr>
        <w:t xml:space="preserve">(wenn nein, dann weiter mit </w:t>
      </w:r>
      <w:r w:rsidR="006178F7">
        <w:rPr>
          <w:b/>
        </w:rPr>
        <w:t xml:space="preserve">Nr. </w:t>
      </w:r>
      <w:r w:rsidR="0061276D" w:rsidRPr="0061276D">
        <w:rPr>
          <w:b/>
        </w:rPr>
        <w:t>3)</w:t>
      </w:r>
    </w:p>
    <w:p w14:paraId="6B47EB89" w14:textId="77777777" w:rsidR="00595D09" w:rsidRDefault="00595D09" w:rsidP="00A02DCC">
      <w:pPr>
        <w:tabs>
          <w:tab w:val="left" w:pos="2410"/>
        </w:tabs>
        <w:spacing w:before="120"/>
      </w:pPr>
      <w:r>
        <w:tab/>
      </w:r>
      <w:r w:rsidR="00EC0393">
        <w:t>v</w:t>
      </w:r>
      <w:r>
        <w:t>o</w:t>
      </w:r>
      <w:r w:rsidR="00EC0393">
        <w:t>n</w:t>
      </w:r>
      <w:r w:rsidR="00EC0393">
        <w:tab/>
      </w:r>
      <w:r>
        <w:t>bi</w:t>
      </w:r>
      <w:r w:rsidR="00EC0393">
        <w:t>s</w:t>
      </w:r>
    </w:p>
    <w:p w14:paraId="4123D37E" w14:textId="77777777" w:rsidR="00595D09" w:rsidRDefault="00595D09" w:rsidP="006A7925">
      <w:pPr>
        <w:spacing w:before="120"/>
        <w:ind w:left="454"/>
      </w:pPr>
      <w:r>
        <w:t xml:space="preserve">Für die während der Beurlaubung ausgeübte Beschäftigung liegt ein Gewährleistungsbescheid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vor </w:t>
      </w:r>
      <w:r w:rsidRPr="00595D09">
        <w:rPr>
          <w:b/>
        </w:rPr>
        <w:t xml:space="preserve">(eine Kopie </w:t>
      </w:r>
      <w:r w:rsidR="00717A1B">
        <w:rPr>
          <w:b/>
        </w:rPr>
        <w:t xml:space="preserve">der Entscheidung </w:t>
      </w:r>
      <w:r w:rsidRPr="00595D09">
        <w:rPr>
          <w:b/>
        </w:rPr>
        <w:t>liegt bei).</w:t>
      </w:r>
    </w:p>
    <w:p w14:paraId="167551D5" w14:textId="77777777" w:rsidR="00595D09" w:rsidRDefault="00595D09" w:rsidP="006A7925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nicht vor.</w:t>
      </w:r>
    </w:p>
    <w:p w14:paraId="2DD10FAD" w14:textId="77777777" w:rsidR="00595D09" w:rsidRDefault="00595D09" w:rsidP="006A7925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nicht bekannt.</w:t>
      </w:r>
    </w:p>
    <w:p w14:paraId="48533BA2" w14:textId="77777777" w:rsidR="00595D09" w:rsidRDefault="00595D09" w:rsidP="00595D09">
      <w:pPr>
        <w:spacing w:before="120"/>
        <w:ind w:left="454"/>
      </w:pPr>
      <w:r>
        <w:t>Für die während der Beurlaubung ausgeübte Beschäftigung wurde ein Versorgungszuschlag entrichtet</w:t>
      </w:r>
    </w:p>
    <w:p w14:paraId="3C23A33F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ja </w:t>
      </w:r>
      <w:r w:rsidRPr="00595D09">
        <w:rPr>
          <w:b/>
        </w:rPr>
        <w:t>(eine Kopie</w:t>
      </w:r>
      <w:r w:rsidR="00717A1B">
        <w:rPr>
          <w:b/>
        </w:rPr>
        <w:t xml:space="preserve"> der Entscheidung</w:t>
      </w:r>
      <w:r w:rsidRPr="00595D09">
        <w:rPr>
          <w:b/>
        </w:rPr>
        <w:t xml:space="preserve"> liegt bei).</w:t>
      </w:r>
    </w:p>
    <w:p w14:paraId="3E3A8938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nein.</w:t>
      </w:r>
    </w:p>
    <w:p w14:paraId="66AF014F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nicht bekannt.</w:t>
      </w:r>
    </w:p>
    <w:p w14:paraId="62D216FA" w14:textId="77777777" w:rsidR="00595D09" w:rsidRDefault="00595D09" w:rsidP="00595D09">
      <w:pPr>
        <w:spacing w:before="120"/>
        <w:ind w:left="454"/>
      </w:pPr>
      <w:r>
        <w:t>Für die während der Beurlaubung ausgeübte Beschäftigung werden die anteiligen Nachversicherungskosten erstattet</w:t>
      </w:r>
    </w:p>
    <w:p w14:paraId="30C86883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ja </w:t>
      </w:r>
      <w:r w:rsidRPr="00595D09">
        <w:rPr>
          <w:b/>
        </w:rPr>
        <w:t xml:space="preserve">(eine Kopie </w:t>
      </w:r>
      <w:r w:rsidR="00717A1B">
        <w:rPr>
          <w:b/>
        </w:rPr>
        <w:t xml:space="preserve">der Entscheidung </w:t>
      </w:r>
      <w:r w:rsidRPr="00595D09">
        <w:rPr>
          <w:b/>
        </w:rPr>
        <w:t>liegt bei).</w:t>
      </w:r>
    </w:p>
    <w:p w14:paraId="135E2E74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nein.</w:t>
      </w:r>
    </w:p>
    <w:p w14:paraId="1F28C8D9" w14:textId="77777777" w:rsidR="00595D09" w:rsidRDefault="00595D09" w:rsidP="00595D09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nicht bekannt.</w:t>
      </w:r>
    </w:p>
    <w:p w14:paraId="7AADE2DA" w14:textId="77777777" w:rsidR="00884242" w:rsidRDefault="00884242" w:rsidP="00717A1B">
      <w:pPr>
        <w:spacing w:before="120"/>
        <w:ind w:left="454"/>
      </w:pPr>
    </w:p>
    <w:p w14:paraId="7BE4C3F8" w14:textId="77777777" w:rsidR="005F3239" w:rsidRDefault="005F3239">
      <w:pPr>
        <w:tabs>
          <w:tab w:val="clear" w:pos="454"/>
        </w:tabs>
        <w:spacing w:before="0"/>
      </w:pPr>
      <w:r>
        <w:br w:type="page"/>
      </w:r>
    </w:p>
    <w:p w14:paraId="123F0E30" w14:textId="77777777" w:rsidR="00884242" w:rsidRDefault="00884242" w:rsidP="00717A1B">
      <w:pPr>
        <w:spacing w:before="120"/>
        <w:ind w:left="454"/>
      </w:pPr>
    </w:p>
    <w:p w14:paraId="180FFC1D" w14:textId="77777777" w:rsidR="0099428D" w:rsidRDefault="001D4CBB" w:rsidP="001D4CBB">
      <w:pPr>
        <w:pStyle w:val="berschrift2LfF"/>
      </w:pPr>
      <w:r>
        <w:t>Zukünftige Tätigkeit</w:t>
      </w:r>
      <w:r w:rsidR="00717A1B">
        <w:t xml:space="preserve"> des potentiell nachzuversichernden Beschäftigten</w:t>
      </w:r>
    </w:p>
    <w:p w14:paraId="3847B29C" w14:textId="77777777" w:rsidR="001D4CBB" w:rsidRDefault="001D4CBB" w:rsidP="00717A1B">
      <w:pPr>
        <w:spacing w:after="240"/>
        <w:ind w:left="454"/>
      </w:pPr>
      <w:r>
        <w:t xml:space="preserve">Im Anschluss an die Tätigkeit beim Freistaat Bayern </w:t>
      </w:r>
      <w:r w:rsidR="00717A1B">
        <w:t>nimmt der potentiell nachzuversichernde Beschäftigte ein Beschäftigungsverhältnis auf</w:t>
      </w:r>
      <w:r w:rsidR="00F2540B">
        <w:t>:</w:t>
      </w:r>
    </w:p>
    <w:tbl>
      <w:tblPr>
        <w:tblStyle w:val="Tabellenraster"/>
        <w:tblW w:w="0" w:type="auto"/>
        <w:tblInd w:w="534" w:type="dxa"/>
        <w:tblLook w:val="04A0" w:firstRow="1" w:lastRow="0" w:firstColumn="1" w:lastColumn="0" w:noHBand="0" w:noVBand="1"/>
        <w:tblCaption w:val="Bezeichnung des Arbeitgebers oder Dienstherrn"/>
        <w:tblDescription w:val="Bezeichnung des Arbeitgebers oder Dienstherrn mit Angabe des Beschäftigungszeitraums und der Bitte um Übersenden einer Ernennungsurkunde oder eines Arbeitsvertrages."/>
      </w:tblPr>
      <w:tblGrid>
        <w:gridCol w:w="4394"/>
        <w:gridCol w:w="5133"/>
      </w:tblGrid>
      <w:tr w:rsidR="00FF2706" w14:paraId="5FA1C3A4" w14:textId="77777777" w:rsidTr="00EC1E11">
        <w:tc>
          <w:tcPr>
            <w:tcW w:w="9527" w:type="dxa"/>
            <w:gridSpan w:val="2"/>
          </w:tcPr>
          <w:p w14:paraId="319BEEDA" w14:textId="77777777" w:rsidR="00FF2706" w:rsidRDefault="00FF2706" w:rsidP="00EC1E11">
            <w:pPr>
              <w:pStyle w:val="TabellenLabel"/>
              <w:spacing w:line="240" w:lineRule="auto"/>
            </w:pPr>
            <w:r>
              <w:t xml:space="preserve">Bezeichnung </w:t>
            </w:r>
            <w:r w:rsidR="00B521C4">
              <w:t xml:space="preserve">und genaue Anschrift </w:t>
            </w:r>
            <w:r>
              <w:t>des</w:t>
            </w:r>
            <w:r w:rsidR="00B521C4">
              <w:t xml:space="preserve"> neuen</w:t>
            </w:r>
            <w:r>
              <w:t xml:space="preserve"> Arbeitgebers oder Dienstherrn</w:t>
            </w:r>
          </w:p>
          <w:p w14:paraId="4626F56A" w14:textId="77777777" w:rsidR="00FF2706" w:rsidRDefault="00FF2706" w:rsidP="00FF2706">
            <w:pPr>
              <w:pStyle w:val="TabellenLabel"/>
              <w:spacing w:after="240"/>
            </w:pPr>
          </w:p>
        </w:tc>
      </w:tr>
      <w:tr w:rsidR="0079227A" w14:paraId="3A31908A" w14:textId="77777777" w:rsidTr="00EC1E11">
        <w:tc>
          <w:tcPr>
            <w:tcW w:w="4394" w:type="dxa"/>
          </w:tcPr>
          <w:p w14:paraId="5BDB4624" w14:textId="77777777" w:rsidR="0079227A" w:rsidRDefault="0079227A" w:rsidP="0079227A">
            <w:pPr>
              <w:pStyle w:val="TabellenLabel"/>
            </w:pPr>
            <w:r>
              <w:t>ab / von</w:t>
            </w:r>
          </w:p>
          <w:p w14:paraId="061EAB93" w14:textId="77777777" w:rsidR="0079227A" w:rsidRDefault="0079227A" w:rsidP="0079227A">
            <w:pPr>
              <w:pStyle w:val="TabellenLabel"/>
              <w:spacing w:after="240"/>
            </w:pPr>
          </w:p>
        </w:tc>
        <w:tc>
          <w:tcPr>
            <w:tcW w:w="5133" w:type="dxa"/>
          </w:tcPr>
          <w:p w14:paraId="61A8C75E" w14:textId="77777777" w:rsidR="0079227A" w:rsidRDefault="0079227A" w:rsidP="0079227A">
            <w:pPr>
              <w:pStyle w:val="TabellenLabel"/>
            </w:pPr>
            <w:r>
              <w:t xml:space="preserve">bis </w:t>
            </w:r>
          </w:p>
          <w:p w14:paraId="22F55E5B" w14:textId="77777777" w:rsidR="0079227A" w:rsidRDefault="0079227A" w:rsidP="0079227A">
            <w:pPr>
              <w:pStyle w:val="TabellenLabel"/>
            </w:pPr>
          </w:p>
        </w:tc>
      </w:tr>
      <w:tr w:rsidR="0079227A" w14:paraId="2A47EA40" w14:textId="77777777" w:rsidTr="00EC1E11">
        <w:tc>
          <w:tcPr>
            <w:tcW w:w="9527" w:type="dxa"/>
            <w:gridSpan w:val="2"/>
          </w:tcPr>
          <w:p w14:paraId="1A82E2EA" w14:textId="77777777" w:rsidR="0079227A" w:rsidRPr="0079227A" w:rsidRDefault="00717A1B" w:rsidP="003178D6">
            <w:pPr>
              <w:pStyle w:val="TabellenLabel"/>
              <w:rPr>
                <w:b/>
              </w:rPr>
            </w:pPr>
            <w:r>
              <w:rPr>
                <w:b/>
              </w:rPr>
              <w:t>Sofern vorhanden: bitte eine Kopie der</w:t>
            </w:r>
            <w:r w:rsidR="0079227A">
              <w:rPr>
                <w:b/>
              </w:rPr>
              <w:t xml:space="preserve"> Ernennungsurkunde </w:t>
            </w:r>
            <w:r w:rsidR="003178D6">
              <w:rPr>
                <w:b/>
              </w:rPr>
              <w:t>bzw. des</w:t>
            </w:r>
            <w:r w:rsidR="0079227A">
              <w:rPr>
                <w:b/>
              </w:rPr>
              <w:t xml:space="preserve"> Arbeitsvertrag</w:t>
            </w:r>
            <w:r>
              <w:rPr>
                <w:b/>
              </w:rPr>
              <w:t>s</w:t>
            </w:r>
            <w:r w:rsidR="0079227A">
              <w:rPr>
                <w:b/>
              </w:rPr>
              <w:t xml:space="preserve"> beilegen!</w:t>
            </w:r>
          </w:p>
        </w:tc>
      </w:tr>
    </w:tbl>
    <w:p w14:paraId="23F2586B" w14:textId="77777777" w:rsidR="00884242" w:rsidRDefault="00884242" w:rsidP="00884242">
      <w:pPr>
        <w:spacing w:before="120"/>
        <w:ind w:left="454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16028">
        <w:fldChar w:fldCharType="separate"/>
      </w:r>
      <w:r>
        <w:fldChar w:fldCharType="end"/>
      </w:r>
      <w:r>
        <w:t xml:space="preserve"> nicht bekannt</w:t>
      </w:r>
    </w:p>
    <w:p w14:paraId="2336B912" w14:textId="77777777" w:rsidR="00884242" w:rsidRDefault="00884242" w:rsidP="00884242">
      <w:pPr>
        <w:pStyle w:val="berschrift2LfF"/>
        <w:numPr>
          <w:ilvl w:val="0"/>
          <w:numId w:val="0"/>
        </w:numPr>
        <w:ind w:left="454" w:hanging="454"/>
      </w:pPr>
    </w:p>
    <w:p w14:paraId="0566A3DC" w14:textId="77777777" w:rsidR="00D351FC" w:rsidRDefault="00D351FC" w:rsidP="00D351FC">
      <w:pPr>
        <w:pStyle w:val="berschrift2LfF"/>
      </w:pPr>
      <w:r>
        <w:t>Zusätzliche Bemerkungen</w:t>
      </w:r>
    </w:p>
    <w:p w14:paraId="4DA8EADD" w14:textId="77777777" w:rsidR="003D43F2" w:rsidRDefault="003D43F2" w:rsidP="003D43F2">
      <w:pPr>
        <w:spacing w:after="480"/>
      </w:pPr>
    </w:p>
    <w:p w14:paraId="6447061C" w14:textId="77777777" w:rsidR="00A45AB3" w:rsidRPr="00BE07BB" w:rsidRDefault="00A45AB3" w:rsidP="00A45AB3">
      <w:r>
        <w:t>________________________________________</w:t>
      </w:r>
    </w:p>
    <w:p w14:paraId="13C25A9C" w14:textId="77777777" w:rsidR="006A61FC" w:rsidRPr="00BE07BB" w:rsidRDefault="00A45AB3" w:rsidP="00BE07BB">
      <w:pPr>
        <w:spacing w:before="0"/>
        <w:rPr>
          <w:vertAlign w:val="superscript"/>
        </w:rPr>
      </w:pPr>
      <w:r>
        <w:rPr>
          <w:vertAlign w:val="superscript"/>
        </w:rPr>
        <w:t>Datum</w:t>
      </w:r>
      <w:r>
        <w:rPr>
          <w:vertAlign w:val="superscript"/>
        </w:rPr>
        <w:tab/>
      </w:r>
      <w:r>
        <w:rPr>
          <w:vertAlign w:val="superscript"/>
        </w:rPr>
        <w:tab/>
        <w:t>Unterschrift</w:t>
      </w:r>
      <w:bookmarkStart w:id="5" w:name="zusatztext"/>
      <w:bookmarkEnd w:id="5"/>
    </w:p>
    <w:sectPr w:rsidR="006A61FC" w:rsidRPr="00BE07BB" w:rsidSect="00830A4D">
      <w:type w:val="continuous"/>
      <w:pgSz w:w="11906" w:h="16838" w:code="9"/>
      <w:pgMar w:top="1134" w:right="851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253C" w14:textId="77777777" w:rsidR="00C05B4F" w:rsidRDefault="00C05B4F">
      <w:r>
        <w:separator/>
      </w:r>
    </w:p>
    <w:p w14:paraId="0A634B0A" w14:textId="77777777" w:rsidR="00C05B4F" w:rsidRDefault="00C05B4F"/>
  </w:endnote>
  <w:endnote w:type="continuationSeparator" w:id="0">
    <w:p w14:paraId="73D3285A" w14:textId="77777777" w:rsidR="00C05B4F" w:rsidRDefault="00C05B4F">
      <w:r>
        <w:continuationSeparator/>
      </w:r>
    </w:p>
    <w:p w14:paraId="06C00547" w14:textId="77777777" w:rsidR="00C05B4F" w:rsidRDefault="00C05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44EA" w14:textId="3DB25678" w:rsidR="002118C9" w:rsidRPr="002118C9" w:rsidRDefault="0011523B" w:rsidP="002118C9">
    <w:pPr>
      <w:pStyle w:val="FuzeileLfF"/>
    </w:pPr>
    <w:r w:rsidRPr="0011523B">
      <w:rPr>
        <w:color w:val="FF0000"/>
      </w:rPr>
      <w:t xml:space="preserve">VNBEZN1AC# X_Z255      </w:t>
    </w:r>
    <w:r w:rsidR="00BD77D9">
      <w:t>Leitstelle Bezügeabrechnung</w:t>
    </w:r>
    <w:r w:rsidR="002118C9" w:rsidRPr="002118C9">
      <w:tab/>
    </w:r>
    <w:r>
      <w:t xml:space="preserve">   </w:t>
    </w:r>
    <w:r w:rsidR="00BD77D9">
      <w:t xml:space="preserve">Stand: </w:t>
    </w:r>
    <w:r w:rsidR="008653B1">
      <w:t>07/2023</w:t>
    </w:r>
    <w:r w:rsidR="00BD77D9">
      <w:tab/>
      <w:t xml:space="preserve">Seite </w:t>
    </w:r>
    <w:r w:rsidR="00BD77D9" w:rsidRPr="00BD77D9">
      <w:fldChar w:fldCharType="begin"/>
    </w:r>
    <w:r w:rsidR="00BD77D9" w:rsidRPr="00BD77D9">
      <w:instrText>PAGE  \* Arabic  \* MERGEFORMAT</w:instrText>
    </w:r>
    <w:r w:rsidR="00BD77D9" w:rsidRPr="00BD77D9">
      <w:fldChar w:fldCharType="separate"/>
    </w:r>
    <w:r w:rsidR="009F0963">
      <w:t>3</w:t>
    </w:r>
    <w:r w:rsidR="00BD77D9" w:rsidRPr="00BD77D9">
      <w:fldChar w:fldCharType="end"/>
    </w:r>
    <w:r w:rsidR="00BD77D9">
      <w:t xml:space="preserve"> von </w:t>
    </w:r>
    <w:r w:rsidR="00616028">
      <w:fldChar w:fldCharType="begin"/>
    </w:r>
    <w:r w:rsidR="00616028">
      <w:instrText>NUMPAGES  \* Arabic  \* MERGEFORMAT</w:instrText>
    </w:r>
    <w:r w:rsidR="00616028">
      <w:fldChar w:fldCharType="separate"/>
    </w:r>
    <w:r w:rsidR="009F0963">
      <w:t>3</w:t>
    </w:r>
    <w:r w:rsidR="0061602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0D51" w14:textId="28D64BF2" w:rsidR="00AB7F73" w:rsidRDefault="009E73DB" w:rsidP="00AB7F73">
    <w:pPr>
      <w:pStyle w:val="FuzeileLfF"/>
    </w:pPr>
    <w:r w:rsidRPr="0011523B">
      <w:rPr>
        <w:color w:val="FF0000"/>
      </w:rPr>
      <w:t>VN</w:t>
    </w:r>
    <w:r w:rsidR="0011523B" w:rsidRPr="0011523B">
      <w:rPr>
        <w:color w:val="FF0000"/>
      </w:rPr>
      <w:t xml:space="preserve">BEZN1AC# </w:t>
    </w:r>
    <w:r w:rsidR="004511B5" w:rsidRPr="0011523B">
      <w:rPr>
        <w:color w:val="FF0000"/>
      </w:rPr>
      <w:t>Z</w:t>
    </w:r>
    <w:r w:rsidR="0047461C" w:rsidRPr="0011523B">
      <w:rPr>
        <w:color w:val="FF0000"/>
      </w:rPr>
      <w:t>255</w:t>
    </w:r>
    <w:r w:rsidR="0011523B" w:rsidRPr="0011523B">
      <w:rPr>
        <w:color w:val="FF0000"/>
      </w:rPr>
      <w:t xml:space="preserve">     </w:t>
    </w:r>
    <w:r w:rsidR="00AB7F73" w:rsidRPr="0011523B">
      <w:rPr>
        <w:color w:val="FF0000"/>
      </w:rPr>
      <w:t xml:space="preserve"> </w:t>
    </w:r>
    <w:r w:rsidR="00AB7F73">
      <w:t>Leitstelle Bezügeabrechnung</w:t>
    </w:r>
    <w:r w:rsidR="0011523B">
      <w:t xml:space="preserve">   </w:t>
    </w:r>
    <w:r w:rsidR="00AB7F73" w:rsidRPr="002118C9">
      <w:tab/>
    </w:r>
    <w:r w:rsidR="00AB7F73">
      <w:t xml:space="preserve">Stand: </w:t>
    </w:r>
    <w:r w:rsidR="008653B1">
      <w:t>07/2023</w:t>
    </w:r>
    <w:r w:rsidR="00AB7F73">
      <w:tab/>
      <w:t xml:space="preserve">Seite </w:t>
    </w:r>
    <w:r w:rsidR="00AB7F73" w:rsidRPr="00BD77D9">
      <w:fldChar w:fldCharType="begin"/>
    </w:r>
    <w:r w:rsidR="00AB7F73" w:rsidRPr="00BD77D9">
      <w:instrText>PAGE  \* Arabic  \* MERGEFORMAT</w:instrText>
    </w:r>
    <w:r w:rsidR="00AB7F73" w:rsidRPr="00BD77D9">
      <w:fldChar w:fldCharType="separate"/>
    </w:r>
    <w:r w:rsidR="009F0963">
      <w:t>1</w:t>
    </w:r>
    <w:r w:rsidR="00AB7F73" w:rsidRPr="00BD77D9">
      <w:fldChar w:fldCharType="end"/>
    </w:r>
    <w:r w:rsidR="00AB7F73">
      <w:t xml:space="preserve"> von </w:t>
    </w:r>
    <w:fldSimple w:instr="NUMPAGES  \* Arabic  \* MERGEFORMAT">
      <w:r w:rsidR="009F0963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FDDE" w14:textId="77777777" w:rsidR="00C05B4F" w:rsidRDefault="00C05B4F">
      <w:r>
        <w:separator/>
      </w:r>
    </w:p>
  </w:footnote>
  <w:footnote w:type="continuationSeparator" w:id="0">
    <w:p w14:paraId="01966DF5" w14:textId="77777777" w:rsidR="00C05B4F" w:rsidRDefault="00C05B4F">
      <w:r>
        <w:continuationSeparator/>
      </w:r>
    </w:p>
    <w:p w14:paraId="03050F9F" w14:textId="77777777" w:rsidR="00C05B4F" w:rsidRDefault="00C05B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8"/>
        </w:tabs>
        <w:ind w:left="908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4D8170C"/>
    <w:multiLevelType w:val="hybridMultilevel"/>
    <w:tmpl w:val="68C4C3CE"/>
    <w:lvl w:ilvl="0" w:tplc="5AE437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60895"/>
    <w:multiLevelType w:val="hybridMultilevel"/>
    <w:tmpl w:val="67C0B3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721C1"/>
    <w:multiLevelType w:val="hybridMultilevel"/>
    <w:tmpl w:val="500AFACE"/>
    <w:lvl w:ilvl="0" w:tplc="6B3C6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4769BE"/>
    <w:multiLevelType w:val="hybridMultilevel"/>
    <w:tmpl w:val="8E98F4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B7C1FE7"/>
    <w:multiLevelType w:val="hybridMultilevel"/>
    <w:tmpl w:val="33E8CF04"/>
    <w:lvl w:ilvl="0" w:tplc="716A914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12D7A"/>
    <w:multiLevelType w:val="hybridMultilevel"/>
    <w:tmpl w:val="370C32EC"/>
    <w:lvl w:ilvl="0" w:tplc="7A741274">
      <w:start w:val="1"/>
      <w:numFmt w:val="bullet"/>
      <w:pStyle w:val="Liste"/>
      <w:lvlText w:val="▪"/>
      <w:lvlJc w:val="left"/>
      <w:pPr>
        <w:ind w:left="717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6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" w:dllVersion="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consecutiveHyphenLimit w:val="3"/>
  <w:hyphenationZone w:val="425"/>
  <w:drawingGridHorizontalSpacing w:val="110"/>
  <w:displayHorizontalDrawingGridEvery w:val="2"/>
  <w:characterSpacingControl w:val="doNotCompress"/>
  <w:hdrShapeDefaults>
    <o:shapedefaults v:ext="edit" spidmax="83969" fillcolor="#eee" strokecolor="#969696">
      <v:fill color="#eee"/>
      <v:stroke color="#969696" weight="1pt"/>
      <o:colormru v:ext="edit" colors="#0f75a5,#8c8c8c,#fff0ee,#d71d1b,#cdeaff,#d9d9d9,#eee,#e8e8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NovaPath_classBeforeChange" w:val="noch nicht klassifiziert"/>
    <w:docVar w:name="NovaPath_classDowngraded" w:val="False"/>
    <w:docVar w:name="NovaPath_docClass" w:val="Öffentlich"/>
    <w:docVar w:name="NovaPath_docClassDate" w:val="15.08.2013"/>
    <w:docVar w:name="NovaPath_docClassID" w:val="10"/>
    <w:docVar w:name="NovaPath_docID" w:val="CT4ZCP1U9W3Z09AVDFANWIA4B6"/>
    <w:docVar w:name="NovaPath_docIsClassified" w:val="True"/>
    <w:docVar w:name="NovaPath_docName" w:val="2013_08_15_Personalbogen Beamte auf Widerruf.docx"/>
    <w:docVar w:name="NovaPath_docPath" w:val="Y:\Petra\Kunden\Regensburg\LFF\Lieferung 12_08_2013\2013-08-12_Dokumente_zur_PDF_Erstellung\Überarbeitet"/>
    <w:docVar w:name="NovaPath_docWordCount" w:val="0"/>
    <w:docVar w:name="NovaPath_hasClassChanged" w:val="False"/>
    <w:docVar w:name="NovaPath_idFromTemplate" w:val="False"/>
    <w:docVar w:name="NovaPath_isNewDoc" w:val="False"/>
  </w:docVars>
  <w:rsids>
    <w:rsidRoot w:val="00C05B4F"/>
    <w:rsid w:val="00014F7C"/>
    <w:rsid w:val="000351C8"/>
    <w:rsid w:val="00035C04"/>
    <w:rsid w:val="00037321"/>
    <w:rsid w:val="000420C6"/>
    <w:rsid w:val="00046E70"/>
    <w:rsid w:val="00051AAB"/>
    <w:rsid w:val="00066C86"/>
    <w:rsid w:val="00071F32"/>
    <w:rsid w:val="000861A3"/>
    <w:rsid w:val="00086322"/>
    <w:rsid w:val="00096F52"/>
    <w:rsid w:val="000B216D"/>
    <w:rsid w:val="000B72C2"/>
    <w:rsid w:val="000D44DA"/>
    <w:rsid w:val="000D5D64"/>
    <w:rsid w:val="000F322B"/>
    <w:rsid w:val="000F48DE"/>
    <w:rsid w:val="001122FA"/>
    <w:rsid w:val="00113380"/>
    <w:rsid w:val="0011523B"/>
    <w:rsid w:val="001173AE"/>
    <w:rsid w:val="00133DD0"/>
    <w:rsid w:val="00141B5F"/>
    <w:rsid w:val="00144376"/>
    <w:rsid w:val="00145B48"/>
    <w:rsid w:val="001460CA"/>
    <w:rsid w:val="001467F5"/>
    <w:rsid w:val="00150D5A"/>
    <w:rsid w:val="00150FFB"/>
    <w:rsid w:val="00160A77"/>
    <w:rsid w:val="0016367F"/>
    <w:rsid w:val="001671FC"/>
    <w:rsid w:val="0017557D"/>
    <w:rsid w:val="00184085"/>
    <w:rsid w:val="00185690"/>
    <w:rsid w:val="00190898"/>
    <w:rsid w:val="0019569A"/>
    <w:rsid w:val="001977FC"/>
    <w:rsid w:val="001C3A1A"/>
    <w:rsid w:val="001C68BE"/>
    <w:rsid w:val="001D00F8"/>
    <w:rsid w:val="001D37EF"/>
    <w:rsid w:val="001D4CBB"/>
    <w:rsid w:val="001E129D"/>
    <w:rsid w:val="001E601C"/>
    <w:rsid w:val="001F2571"/>
    <w:rsid w:val="001F6452"/>
    <w:rsid w:val="00206986"/>
    <w:rsid w:val="00211034"/>
    <w:rsid w:val="002111B0"/>
    <w:rsid w:val="002118C9"/>
    <w:rsid w:val="00213DD7"/>
    <w:rsid w:val="002158A0"/>
    <w:rsid w:val="00227107"/>
    <w:rsid w:val="00227999"/>
    <w:rsid w:val="00227DCE"/>
    <w:rsid w:val="002303D3"/>
    <w:rsid w:val="0023042F"/>
    <w:rsid w:val="002369D3"/>
    <w:rsid w:val="00241ABD"/>
    <w:rsid w:val="00243485"/>
    <w:rsid w:val="00244F40"/>
    <w:rsid w:val="002617BC"/>
    <w:rsid w:val="00262505"/>
    <w:rsid w:val="00265FF1"/>
    <w:rsid w:val="00275E59"/>
    <w:rsid w:val="00290989"/>
    <w:rsid w:val="00291364"/>
    <w:rsid w:val="0029616F"/>
    <w:rsid w:val="00296E59"/>
    <w:rsid w:val="002A3D1F"/>
    <w:rsid w:val="002B28FD"/>
    <w:rsid w:val="002B53E3"/>
    <w:rsid w:val="002B7104"/>
    <w:rsid w:val="002C179B"/>
    <w:rsid w:val="002C22E5"/>
    <w:rsid w:val="002C4DE3"/>
    <w:rsid w:val="002D122B"/>
    <w:rsid w:val="002D372A"/>
    <w:rsid w:val="002E1DD6"/>
    <w:rsid w:val="002E4DBC"/>
    <w:rsid w:val="002E594E"/>
    <w:rsid w:val="002E7A2A"/>
    <w:rsid w:val="002F645A"/>
    <w:rsid w:val="00303BBA"/>
    <w:rsid w:val="00307FC2"/>
    <w:rsid w:val="00310C8A"/>
    <w:rsid w:val="003178D6"/>
    <w:rsid w:val="00324939"/>
    <w:rsid w:val="003349A6"/>
    <w:rsid w:val="00335260"/>
    <w:rsid w:val="003431CE"/>
    <w:rsid w:val="003448E0"/>
    <w:rsid w:val="00347A7A"/>
    <w:rsid w:val="003533A8"/>
    <w:rsid w:val="003664E8"/>
    <w:rsid w:val="003775D2"/>
    <w:rsid w:val="00380BDA"/>
    <w:rsid w:val="00387254"/>
    <w:rsid w:val="003877B6"/>
    <w:rsid w:val="00387F23"/>
    <w:rsid w:val="003909FE"/>
    <w:rsid w:val="00391DE2"/>
    <w:rsid w:val="00394F28"/>
    <w:rsid w:val="003A0F1C"/>
    <w:rsid w:val="003A6753"/>
    <w:rsid w:val="003A6F1A"/>
    <w:rsid w:val="003B04EF"/>
    <w:rsid w:val="003B5D00"/>
    <w:rsid w:val="003B6A17"/>
    <w:rsid w:val="003C4B0E"/>
    <w:rsid w:val="003D43F2"/>
    <w:rsid w:val="003D47CF"/>
    <w:rsid w:val="00401771"/>
    <w:rsid w:val="004171C2"/>
    <w:rsid w:val="004178F3"/>
    <w:rsid w:val="00421B7A"/>
    <w:rsid w:val="00433FF5"/>
    <w:rsid w:val="0043636B"/>
    <w:rsid w:val="00442524"/>
    <w:rsid w:val="004511B5"/>
    <w:rsid w:val="00461A11"/>
    <w:rsid w:val="0047461C"/>
    <w:rsid w:val="00485692"/>
    <w:rsid w:val="004867AD"/>
    <w:rsid w:val="00487C27"/>
    <w:rsid w:val="00491FED"/>
    <w:rsid w:val="004929F6"/>
    <w:rsid w:val="004A02AB"/>
    <w:rsid w:val="004A0F13"/>
    <w:rsid w:val="004A6912"/>
    <w:rsid w:val="004B1F96"/>
    <w:rsid w:val="004B24F6"/>
    <w:rsid w:val="004B5CED"/>
    <w:rsid w:val="004B6EAB"/>
    <w:rsid w:val="004C1622"/>
    <w:rsid w:val="004C2910"/>
    <w:rsid w:val="004C46BE"/>
    <w:rsid w:val="004C4A72"/>
    <w:rsid w:val="004D161D"/>
    <w:rsid w:val="004D1A21"/>
    <w:rsid w:val="004E426F"/>
    <w:rsid w:val="004E45C9"/>
    <w:rsid w:val="004E676E"/>
    <w:rsid w:val="004F6E40"/>
    <w:rsid w:val="005033E5"/>
    <w:rsid w:val="00505DE7"/>
    <w:rsid w:val="00506FF6"/>
    <w:rsid w:val="00510F40"/>
    <w:rsid w:val="005370FD"/>
    <w:rsid w:val="005516E4"/>
    <w:rsid w:val="00553AD1"/>
    <w:rsid w:val="00560234"/>
    <w:rsid w:val="005635AA"/>
    <w:rsid w:val="00563BED"/>
    <w:rsid w:val="005647BC"/>
    <w:rsid w:val="00564A93"/>
    <w:rsid w:val="00564BDB"/>
    <w:rsid w:val="00577C62"/>
    <w:rsid w:val="00580EC7"/>
    <w:rsid w:val="00581B3E"/>
    <w:rsid w:val="00585DA9"/>
    <w:rsid w:val="00595D09"/>
    <w:rsid w:val="00596EA4"/>
    <w:rsid w:val="005A4001"/>
    <w:rsid w:val="005A468D"/>
    <w:rsid w:val="005B2AE7"/>
    <w:rsid w:val="005C0449"/>
    <w:rsid w:val="005C27C3"/>
    <w:rsid w:val="005C7866"/>
    <w:rsid w:val="005E3F7E"/>
    <w:rsid w:val="005E49AE"/>
    <w:rsid w:val="005F3239"/>
    <w:rsid w:val="00600324"/>
    <w:rsid w:val="006037C0"/>
    <w:rsid w:val="00606620"/>
    <w:rsid w:val="00607C1C"/>
    <w:rsid w:val="00610423"/>
    <w:rsid w:val="0061276D"/>
    <w:rsid w:val="0061299D"/>
    <w:rsid w:val="00612E0C"/>
    <w:rsid w:val="00614B65"/>
    <w:rsid w:val="00615207"/>
    <w:rsid w:val="00616028"/>
    <w:rsid w:val="006169C0"/>
    <w:rsid w:val="006178F7"/>
    <w:rsid w:val="00617D7F"/>
    <w:rsid w:val="006262B1"/>
    <w:rsid w:val="00634D5F"/>
    <w:rsid w:val="0063578B"/>
    <w:rsid w:val="006373E8"/>
    <w:rsid w:val="0065263C"/>
    <w:rsid w:val="00654C4F"/>
    <w:rsid w:val="00661251"/>
    <w:rsid w:val="00663D09"/>
    <w:rsid w:val="006662FC"/>
    <w:rsid w:val="00676436"/>
    <w:rsid w:val="00676901"/>
    <w:rsid w:val="00676F00"/>
    <w:rsid w:val="00683D1A"/>
    <w:rsid w:val="006921E0"/>
    <w:rsid w:val="00693017"/>
    <w:rsid w:val="00696EEC"/>
    <w:rsid w:val="006A61FC"/>
    <w:rsid w:val="006A7925"/>
    <w:rsid w:val="006B3362"/>
    <w:rsid w:val="006B4940"/>
    <w:rsid w:val="006C0B97"/>
    <w:rsid w:val="006C162B"/>
    <w:rsid w:val="006C59EE"/>
    <w:rsid w:val="006D619C"/>
    <w:rsid w:val="006E7881"/>
    <w:rsid w:val="006F12D4"/>
    <w:rsid w:val="006F4244"/>
    <w:rsid w:val="006F5C36"/>
    <w:rsid w:val="006F7425"/>
    <w:rsid w:val="00712104"/>
    <w:rsid w:val="00712BC7"/>
    <w:rsid w:val="00716F85"/>
    <w:rsid w:val="00717A1B"/>
    <w:rsid w:val="00740916"/>
    <w:rsid w:val="00741030"/>
    <w:rsid w:val="00743442"/>
    <w:rsid w:val="00751801"/>
    <w:rsid w:val="00764FE2"/>
    <w:rsid w:val="0077481F"/>
    <w:rsid w:val="00783EC2"/>
    <w:rsid w:val="0078499F"/>
    <w:rsid w:val="00786CAE"/>
    <w:rsid w:val="00791DC2"/>
    <w:rsid w:val="0079227A"/>
    <w:rsid w:val="00794950"/>
    <w:rsid w:val="00794B3D"/>
    <w:rsid w:val="00794FE1"/>
    <w:rsid w:val="007A376A"/>
    <w:rsid w:val="007B7464"/>
    <w:rsid w:val="007C5383"/>
    <w:rsid w:val="007D638F"/>
    <w:rsid w:val="007F2707"/>
    <w:rsid w:val="007F51DE"/>
    <w:rsid w:val="007F6019"/>
    <w:rsid w:val="00802898"/>
    <w:rsid w:val="008135A8"/>
    <w:rsid w:val="00813766"/>
    <w:rsid w:val="0081521E"/>
    <w:rsid w:val="008204F8"/>
    <w:rsid w:val="00823042"/>
    <w:rsid w:val="00823C51"/>
    <w:rsid w:val="008278F8"/>
    <w:rsid w:val="00827E5B"/>
    <w:rsid w:val="008300CC"/>
    <w:rsid w:val="00830A4D"/>
    <w:rsid w:val="00831F29"/>
    <w:rsid w:val="0083289A"/>
    <w:rsid w:val="00835306"/>
    <w:rsid w:val="0083605B"/>
    <w:rsid w:val="00840CAC"/>
    <w:rsid w:val="00843755"/>
    <w:rsid w:val="008522F9"/>
    <w:rsid w:val="0085462E"/>
    <w:rsid w:val="008564E3"/>
    <w:rsid w:val="008653B1"/>
    <w:rsid w:val="0087458B"/>
    <w:rsid w:val="00874CD2"/>
    <w:rsid w:val="00875802"/>
    <w:rsid w:val="008760D3"/>
    <w:rsid w:val="0087661B"/>
    <w:rsid w:val="00884242"/>
    <w:rsid w:val="008924BE"/>
    <w:rsid w:val="00892B59"/>
    <w:rsid w:val="00894331"/>
    <w:rsid w:val="008969D4"/>
    <w:rsid w:val="008A27F4"/>
    <w:rsid w:val="008A3DD1"/>
    <w:rsid w:val="008B2D65"/>
    <w:rsid w:val="008C3D65"/>
    <w:rsid w:val="008E0A84"/>
    <w:rsid w:val="008F0787"/>
    <w:rsid w:val="008F2262"/>
    <w:rsid w:val="009006EF"/>
    <w:rsid w:val="00901CAD"/>
    <w:rsid w:val="0090349A"/>
    <w:rsid w:val="00905B8D"/>
    <w:rsid w:val="00911496"/>
    <w:rsid w:val="009124B8"/>
    <w:rsid w:val="00914CD8"/>
    <w:rsid w:val="009212A1"/>
    <w:rsid w:val="00925FA0"/>
    <w:rsid w:val="009334A4"/>
    <w:rsid w:val="0094221E"/>
    <w:rsid w:val="00947619"/>
    <w:rsid w:val="00951AA9"/>
    <w:rsid w:val="009542BC"/>
    <w:rsid w:val="009549E7"/>
    <w:rsid w:val="0095770F"/>
    <w:rsid w:val="009600A8"/>
    <w:rsid w:val="00961222"/>
    <w:rsid w:val="00963540"/>
    <w:rsid w:val="00970BF9"/>
    <w:rsid w:val="009732A7"/>
    <w:rsid w:val="009748C6"/>
    <w:rsid w:val="00980448"/>
    <w:rsid w:val="009819E4"/>
    <w:rsid w:val="009870EE"/>
    <w:rsid w:val="0098766B"/>
    <w:rsid w:val="009879C8"/>
    <w:rsid w:val="00990EE3"/>
    <w:rsid w:val="0099179E"/>
    <w:rsid w:val="0099428D"/>
    <w:rsid w:val="0099544A"/>
    <w:rsid w:val="0099572F"/>
    <w:rsid w:val="009A36FC"/>
    <w:rsid w:val="009A484C"/>
    <w:rsid w:val="009B0328"/>
    <w:rsid w:val="009B7BD5"/>
    <w:rsid w:val="009C5665"/>
    <w:rsid w:val="009C5BAA"/>
    <w:rsid w:val="009C7E72"/>
    <w:rsid w:val="009D1AFE"/>
    <w:rsid w:val="009E0ED2"/>
    <w:rsid w:val="009E6694"/>
    <w:rsid w:val="009E73DB"/>
    <w:rsid w:val="009F0963"/>
    <w:rsid w:val="009F435D"/>
    <w:rsid w:val="00A00F4C"/>
    <w:rsid w:val="00A020BF"/>
    <w:rsid w:val="00A024B4"/>
    <w:rsid w:val="00A02DCC"/>
    <w:rsid w:val="00A03EDB"/>
    <w:rsid w:val="00A0483F"/>
    <w:rsid w:val="00A07C4D"/>
    <w:rsid w:val="00A13121"/>
    <w:rsid w:val="00A1323E"/>
    <w:rsid w:val="00A30746"/>
    <w:rsid w:val="00A34559"/>
    <w:rsid w:val="00A37BC3"/>
    <w:rsid w:val="00A41E71"/>
    <w:rsid w:val="00A45AB3"/>
    <w:rsid w:val="00A50EF6"/>
    <w:rsid w:val="00A553EE"/>
    <w:rsid w:val="00A569ED"/>
    <w:rsid w:val="00A626AB"/>
    <w:rsid w:val="00A64A0C"/>
    <w:rsid w:val="00A75CF2"/>
    <w:rsid w:val="00A8048D"/>
    <w:rsid w:val="00A96C9C"/>
    <w:rsid w:val="00A97C7D"/>
    <w:rsid w:val="00AB2551"/>
    <w:rsid w:val="00AB2B9A"/>
    <w:rsid w:val="00AB7F73"/>
    <w:rsid w:val="00AD214A"/>
    <w:rsid w:val="00AD5630"/>
    <w:rsid w:val="00B03904"/>
    <w:rsid w:val="00B10981"/>
    <w:rsid w:val="00B214A6"/>
    <w:rsid w:val="00B26C68"/>
    <w:rsid w:val="00B350B4"/>
    <w:rsid w:val="00B37AC9"/>
    <w:rsid w:val="00B521C4"/>
    <w:rsid w:val="00B57CDB"/>
    <w:rsid w:val="00B72C53"/>
    <w:rsid w:val="00B74DF5"/>
    <w:rsid w:val="00B80F14"/>
    <w:rsid w:val="00B80F8E"/>
    <w:rsid w:val="00B84617"/>
    <w:rsid w:val="00B850BD"/>
    <w:rsid w:val="00B86FE8"/>
    <w:rsid w:val="00B91F2E"/>
    <w:rsid w:val="00B94D1A"/>
    <w:rsid w:val="00B964D5"/>
    <w:rsid w:val="00B96BE5"/>
    <w:rsid w:val="00BB284C"/>
    <w:rsid w:val="00BC2B8C"/>
    <w:rsid w:val="00BC3625"/>
    <w:rsid w:val="00BD34D1"/>
    <w:rsid w:val="00BD4BB6"/>
    <w:rsid w:val="00BD77D9"/>
    <w:rsid w:val="00BE07BB"/>
    <w:rsid w:val="00BE4FE4"/>
    <w:rsid w:val="00BE6FE7"/>
    <w:rsid w:val="00BE7473"/>
    <w:rsid w:val="00BF1FA3"/>
    <w:rsid w:val="00BF43A5"/>
    <w:rsid w:val="00C05B4F"/>
    <w:rsid w:val="00C13E87"/>
    <w:rsid w:val="00C13F57"/>
    <w:rsid w:val="00C20091"/>
    <w:rsid w:val="00C224DC"/>
    <w:rsid w:val="00C24526"/>
    <w:rsid w:val="00C26CE3"/>
    <w:rsid w:val="00C33DD7"/>
    <w:rsid w:val="00C3414D"/>
    <w:rsid w:val="00C47F98"/>
    <w:rsid w:val="00C63B1F"/>
    <w:rsid w:val="00C735C6"/>
    <w:rsid w:val="00C906F0"/>
    <w:rsid w:val="00C958E2"/>
    <w:rsid w:val="00C9687F"/>
    <w:rsid w:val="00C9720C"/>
    <w:rsid w:val="00CA18BB"/>
    <w:rsid w:val="00CA297E"/>
    <w:rsid w:val="00CA3EC0"/>
    <w:rsid w:val="00CA44FC"/>
    <w:rsid w:val="00CB2F3D"/>
    <w:rsid w:val="00CC6318"/>
    <w:rsid w:val="00CC784A"/>
    <w:rsid w:val="00CD3142"/>
    <w:rsid w:val="00CD5919"/>
    <w:rsid w:val="00CD5C68"/>
    <w:rsid w:val="00CD6718"/>
    <w:rsid w:val="00CD6AA5"/>
    <w:rsid w:val="00CD7AEA"/>
    <w:rsid w:val="00CE004C"/>
    <w:rsid w:val="00CE7C86"/>
    <w:rsid w:val="00D22A79"/>
    <w:rsid w:val="00D27953"/>
    <w:rsid w:val="00D33F4C"/>
    <w:rsid w:val="00D351FC"/>
    <w:rsid w:val="00D36B38"/>
    <w:rsid w:val="00D41942"/>
    <w:rsid w:val="00D41D0D"/>
    <w:rsid w:val="00D4717A"/>
    <w:rsid w:val="00D50546"/>
    <w:rsid w:val="00D57797"/>
    <w:rsid w:val="00D62578"/>
    <w:rsid w:val="00D65E50"/>
    <w:rsid w:val="00D93628"/>
    <w:rsid w:val="00DA3B4B"/>
    <w:rsid w:val="00DB0099"/>
    <w:rsid w:val="00DB43F1"/>
    <w:rsid w:val="00DB4CD3"/>
    <w:rsid w:val="00DB563F"/>
    <w:rsid w:val="00DB68BB"/>
    <w:rsid w:val="00DB715F"/>
    <w:rsid w:val="00DC207E"/>
    <w:rsid w:val="00DD35E5"/>
    <w:rsid w:val="00DE0559"/>
    <w:rsid w:val="00DE2F24"/>
    <w:rsid w:val="00E0514D"/>
    <w:rsid w:val="00E20E0E"/>
    <w:rsid w:val="00E24AB2"/>
    <w:rsid w:val="00E358B4"/>
    <w:rsid w:val="00E37287"/>
    <w:rsid w:val="00E42A12"/>
    <w:rsid w:val="00E462EE"/>
    <w:rsid w:val="00E46D80"/>
    <w:rsid w:val="00E51125"/>
    <w:rsid w:val="00E60770"/>
    <w:rsid w:val="00E62BA6"/>
    <w:rsid w:val="00E666B2"/>
    <w:rsid w:val="00E75CC9"/>
    <w:rsid w:val="00E802FE"/>
    <w:rsid w:val="00E80D47"/>
    <w:rsid w:val="00E863A8"/>
    <w:rsid w:val="00E90C8F"/>
    <w:rsid w:val="00E949B4"/>
    <w:rsid w:val="00E96448"/>
    <w:rsid w:val="00EA1A42"/>
    <w:rsid w:val="00EA5327"/>
    <w:rsid w:val="00EA5DC6"/>
    <w:rsid w:val="00EA78F2"/>
    <w:rsid w:val="00EB30EA"/>
    <w:rsid w:val="00EB34E1"/>
    <w:rsid w:val="00EC0393"/>
    <w:rsid w:val="00EC1BD3"/>
    <w:rsid w:val="00EC1E11"/>
    <w:rsid w:val="00EC69A8"/>
    <w:rsid w:val="00ED13FB"/>
    <w:rsid w:val="00ED5465"/>
    <w:rsid w:val="00EE1997"/>
    <w:rsid w:val="00EE5974"/>
    <w:rsid w:val="00EE77E7"/>
    <w:rsid w:val="00EF021D"/>
    <w:rsid w:val="00F07C92"/>
    <w:rsid w:val="00F1790F"/>
    <w:rsid w:val="00F2291D"/>
    <w:rsid w:val="00F2378C"/>
    <w:rsid w:val="00F2540B"/>
    <w:rsid w:val="00F254B2"/>
    <w:rsid w:val="00F346E7"/>
    <w:rsid w:val="00F3779D"/>
    <w:rsid w:val="00F42157"/>
    <w:rsid w:val="00F509D2"/>
    <w:rsid w:val="00F53F09"/>
    <w:rsid w:val="00F55CFE"/>
    <w:rsid w:val="00F67155"/>
    <w:rsid w:val="00F9109D"/>
    <w:rsid w:val="00F94E9A"/>
    <w:rsid w:val="00FB0931"/>
    <w:rsid w:val="00FB13FE"/>
    <w:rsid w:val="00FB2841"/>
    <w:rsid w:val="00FC040C"/>
    <w:rsid w:val="00FD0C62"/>
    <w:rsid w:val="00FD2149"/>
    <w:rsid w:val="00FD304F"/>
    <w:rsid w:val="00FF2706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 fillcolor="#eee" strokecolor="#969696">
      <v:fill color="#eee"/>
      <v:stroke color="#969696" weight="1pt"/>
      <o:colormru v:ext="edit" colors="#0f75a5,#8c8c8c,#fff0ee,#d71d1b,#cdeaff,#d9d9d9,#eee,#e8e8e8"/>
    </o:shapedefaults>
    <o:shapelayout v:ext="edit">
      <o:idmap v:ext="edit" data="1"/>
    </o:shapelayout>
  </w:shapeDefaults>
  <w:decimalSymbol w:val=","/>
  <w:listSeparator w:val=";"/>
  <w14:docId w14:val="158A112F"/>
  <w15:docId w15:val="{113B2CDC-031F-4439-8E12-D9805A71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289A"/>
    <w:pPr>
      <w:tabs>
        <w:tab w:val="left" w:pos="454"/>
      </w:tabs>
      <w:spacing w:before="240"/>
    </w:pPr>
    <w:rPr>
      <w:rFonts w:ascii="Arial" w:hAnsi="Arial"/>
      <w:kern w:val="40"/>
      <w:sz w:val="22"/>
    </w:rPr>
  </w:style>
  <w:style w:type="paragraph" w:styleId="berschrift1">
    <w:name w:val="heading 1"/>
    <w:basedOn w:val="Standard"/>
    <w:next w:val="Standard"/>
    <w:semiHidden/>
    <w:qFormat/>
    <w:rsid w:val="00794FE1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autoRedefine/>
    <w:semiHidden/>
    <w:qFormat/>
    <w:rsid w:val="00794FE1"/>
    <w:pPr>
      <w:keepNext/>
      <w:outlineLvl w:val="1"/>
    </w:pPr>
  </w:style>
  <w:style w:type="paragraph" w:styleId="berschrift3">
    <w:name w:val="heading 3"/>
    <w:basedOn w:val="Standard"/>
    <w:next w:val="Standard"/>
    <w:semiHidden/>
    <w:qFormat/>
    <w:rsid w:val="00794FE1"/>
    <w:pPr>
      <w:keepNext/>
      <w:spacing w:line="640" w:lineRule="exact"/>
      <w:outlineLvl w:val="2"/>
    </w:pPr>
    <w:rPr>
      <w:b/>
      <w:color w:val="FFFFFF"/>
      <w:sz w:val="48"/>
    </w:rPr>
  </w:style>
  <w:style w:type="paragraph" w:styleId="berschrift4">
    <w:name w:val="heading 4"/>
    <w:basedOn w:val="Standard"/>
    <w:next w:val="Standard"/>
    <w:semiHidden/>
    <w:qFormat/>
    <w:rsid w:val="00794FE1"/>
    <w:pPr>
      <w:keepNext/>
      <w:widowControl w:val="0"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semiHidden/>
    <w:qFormat/>
    <w:rsid w:val="00794FE1"/>
    <w:pPr>
      <w:keepNext/>
      <w:widowControl w:val="0"/>
      <w:jc w:val="center"/>
      <w:outlineLvl w:val="4"/>
    </w:pPr>
    <w:rPr>
      <w:b/>
      <w:sz w:val="16"/>
    </w:rPr>
  </w:style>
  <w:style w:type="paragraph" w:styleId="berschrift6">
    <w:name w:val="heading 6"/>
    <w:basedOn w:val="Standard"/>
    <w:next w:val="Standard"/>
    <w:semiHidden/>
    <w:qFormat/>
    <w:rsid w:val="00794FE1"/>
    <w:pPr>
      <w:keepNext/>
      <w:outlineLvl w:val="5"/>
    </w:pPr>
    <w:rPr>
      <w:b/>
      <w:color w:val="FFFFFF"/>
    </w:rPr>
  </w:style>
  <w:style w:type="paragraph" w:styleId="berschrift7">
    <w:name w:val="heading 7"/>
    <w:basedOn w:val="Standard"/>
    <w:next w:val="Standard"/>
    <w:semiHidden/>
    <w:qFormat/>
    <w:rsid w:val="00794FE1"/>
    <w:pPr>
      <w:keepNext/>
      <w:spacing w:line="360" w:lineRule="exact"/>
      <w:outlineLvl w:val="6"/>
    </w:pPr>
    <w:rPr>
      <w:b/>
      <w:color w:val="1175A3"/>
      <w:sz w:val="40"/>
    </w:rPr>
  </w:style>
  <w:style w:type="paragraph" w:styleId="berschrift8">
    <w:name w:val="heading 8"/>
    <w:basedOn w:val="Standard"/>
    <w:next w:val="Standard"/>
    <w:semiHidden/>
    <w:qFormat/>
    <w:rsid w:val="00794FE1"/>
    <w:pPr>
      <w:keepNext/>
      <w:outlineLvl w:val="7"/>
    </w:pPr>
    <w:rPr>
      <w:rFonts w:ascii="Arial Bold" w:hAnsi="Arial Bold"/>
      <w:color w:val="1175A3"/>
      <w:sz w:val="28"/>
    </w:rPr>
  </w:style>
  <w:style w:type="paragraph" w:styleId="berschrift9">
    <w:name w:val="heading 9"/>
    <w:basedOn w:val="Standard"/>
    <w:next w:val="Standard"/>
    <w:semiHidden/>
    <w:qFormat/>
    <w:rsid w:val="00794FE1"/>
    <w:pPr>
      <w:keepNext/>
      <w:outlineLvl w:val="8"/>
    </w:pPr>
    <w:rPr>
      <w:b/>
      <w:color w:val="FFFFF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615207"/>
    <w:rPr>
      <w:rFonts w:ascii="Arial" w:hAnsi="Arial"/>
      <w:color w:val="0F75A5"/>
      <w:sz w:val="22"/>
      <w:u w:val="single" w:color="0F75A5"/>
    </w:rPr>
  </w:style>
  <w:style w:type="paragraph" w:styleId="Abbildungsverzeichnis">
    <w:name w:val="table of figures"/>
    <w:basedOn w:val="Standard"/>
    <w:next w:val="Standard"/>
    <w:semiHidden/>
    <w:rsid w:val="00615207"/>
    <w:pPr>
      <w:tabs>
        <w:tab w:val="right" w:leader="dot" w:pos="8789"/>
      </w:tabs>
    </w:pPr>
    <w:rPr>
      <w:noProof/>
    </w:rPr>
  </w:style>
  <w:style w:type="paragraph" w:customStyle="1" w:styleId="AufzhlungLfF">
    <w:name w:val="Aufzählung LfF"/>
    <w:semiHidden/>
    <w:rsid w:val="00615207"/>
    <w:pPr>
      <w:numPr>
        <w:numId w:val="5"/>
      </w:numPr>
      <w:spacing w:line="360" w:lineRule="auto"/>
      <w:jc w:val="both"/>
    </w:pPr>
    <w:rPr>
      <w:rFonts w:ascii="Arial" w:hAnsi="Arial"/>
      <w:kern w:val="40"/>
      <w:sz w:val="22"/>
    </w:rPr>
  </w:style>
  <w:style w:type="paragraph" w:customStyle="1" w:styleId="EinfacherAbsatz">
    <w:name w:val="[Einfacher Absatz]"/>
    <w:basedOn w:val="Standard"/>
    <w:semiHidden/>
    <w:rsid w:val="00794FE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kern w:val="0"/>
      <w:sz w:val="32"/>
    </w:rPr>
  </w:style>
  <w:style w:type="paragraph" w:styleId="Beschriftung">
    <w:name w:val="caption"/>
    <w:basedOn w:val="Standard"/>
    <w:next w:val="Standard"/>
    <w:semiHidden/>
    <w:rsid w:val="00615207"/>
    <w:pPr>
      <w:spacing w:before="120" w:after="120"/>
    </w:pPr>
    <w:rPr>
      <w:b/>
      <w:sz w:val="18"/>
      <w:szCs w:val="18"/>
    </w:rPr>
  </w:style>
  <w:style w:type="paragraph" w:customStyle="1" w:styleId="FuzeileLfF">
    <w:name w:val="Fußzeile LfF"/>
    <w:basedOn w:val="Standard"/>
    <w:rsid w:val="00DB563F"/>
    <w:pPr>
      <w:pBdr>
        <w:top w:val="single" w:sz="4" w:space="1" w:color="0F75A5"/>
      </w:pBdr>
      <w:tabs>
        <w:tab w:val="center" w:pos="4933"/>
        <w:tab w:val="right" w:pos="9866"/>
      </w:tabs>
      <w:ind w:right="40"/>
    </w:pPr>
    <w:rPr>
      <w:noProof/>
      <w:color w:val="000000"/>
      <w:sz w:val="18"/>
    </w:rPr>
  </w:style>
  <w:style w:type="character" w:styleId="BesuchterLink">
    <w:name w:val="FollowedHyperlink"/>
    <w:semiHidden/>
    <w:rsid w:val="00794FE1"/>
    <w:rPr>
      <w:rFonts w:ascii="Arial" w:hAnsi="Arial"/>
      <w:color w:val="D71D1B"/>
      <w:sz w:val="22"/>
      <w:u w:val="single" w:color="D71D1B"/>
    </w:rPr>
  </w:style>
  <w:style w:type="paragraph" w:styleId="Textkrper">
    <w:name w:val="Body Text"/>
    <w:basedOn w:val="Standard"/>
    <w:semiHidden/>
    <w:rsid w:val="00794FE1"/>
    <w:rPr>
      <w:color w:val="1175A5"/>
    </w:rPr>
  </w:style>
  <w:style w:type="paragraph" w:customStyle="1" w:styleId="KopfzeileLfF">
    <w:name w:val="Kopfzeile LfF"/>
    <w:basedOn w:val="Standard"/>
    <w:semiHidden/>
    <w:rsid w:val="00615207"/>
    <w:pPr>
      <w:pBdr>
        <w:bottom w:val="single" w:sz="4" w:space="0" w:color="0F75A5"/>
      </w:pBdr>
      <w:tabs>
        <w:tab w:val="right" w:pos="9866"/>
      </w:tabs>
      <w:spacing w:before="420" w:after="120"/>
      <w:ind w:right="40"/>
    </w:pPr>
    <w:rPr>
      <w:color w:val="000000"/>
      <w:sz w:val="18"/>
      <w:szCs w:val="18"/>
    </w:rPr>
  </w:style>
  <w:style w:type="character" w:styleId="Seitenzahl">
    <w:name w:val="page number"/>
    <w:semiHidden/>
    <w:rsid w:val="00794FE1"/>
    <w:rPr>
      <w:color w:val="787878"/>
    </w:rPr>
  </w:style>
  <w:style w:type="paragraph" w:styleId="Funotentext">
    <w:name w:val="footnote text"/>
    <w:basedOn w:val="Standard"/>
    <w:link w:val="FunotentextZchn"/>
    <w:rsid w:val="00553AD1"/>
    <w:pPr>
      <w:tabs>
        <w:tab w:val="left" w:pos="170"/>
      </w:tabs>
      <w:spacing w:before="0"/>
      <w:ind w:left="170" w:hanging="170"/>
    </w:pPr>
    <w:rPr>
      <w:sz w:val="16"/>
    </w:rPr>
  </w:style>
  <w:style w:type="character" w:styleId="Funotenzeichen">
    <w:name w:val="footnote reference"/>
    <w:rsid w:val="002C4DE3"/>
    <w:rPr>
      <w:b w:val="0"/>
      <w:vertAlign w:val="superscript"/>
    </w:rPr>
  </w:style>
  <w:style w:type="table" w:customStyle="1" w:styleId="Tabelle1LfF">
    <w:name w:val="Tabelle 1 LfF"/>
    <w:basedOn w:val="NormaleTabelle"/>
    <w:rsid w:val="00794FE1"/>
    <w:rPr>
      <w:rFonts w:ascii="Arial" w:eastAsia="Times" w:hAnsi="Arial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paragraph" w:styleId="Index1">
    <w:name w:val="index 1"/>
    <w:next w:val="Standard"/>
    <w:semiHidden/>
    <w:rsid w:val="00794FE1"/>
    <w:pPr>
      <w:tabs>
        <w:tab w:val="right" w:leader="dot" w:pos="2496"/>
      </w:tabs>
      <w:spacing w:line="360" w:lineRule="auto"/>
      <w:ind w:left="238" w:hanging="238"/>
    </w:pPr>
    <w:rPr>
      <w:rFonts w:ascii="Arial" w:eastAsia="Times" w:hAnsi="Arial"/>
      <w:noProof/>
      <w:color w:val="000000"/>
      <w:sz w:val="22"/>
      <w:lang w:val="af-ZA"/>
    </w:rPr>
  </w:style>
  <w:style w:type="paragraph" w:styleId="Indexberschrift">
    <w:name w:val="index heading"/>
    <w:basedOn w:val="Standard"/>
    <w:next w:val="Index1"/>
    <w:semiHidden/>
    <w:rsid w:val="00794FE1"/>
  </w:style>
  <w:style w:type="table" w:customStyle="1" w:styleId="Tabelle2LfF">
    <w:name w:val="Tabelle 2 LfF"/>
    <w:basedOn w:val="NormaleTabelle"/>
    <w:rsid w:val="00794FE1"/>
    <w:rPr>
      <w:rFonts w:ascii="Arial" w:eastAsia="Times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paragraph" w:customStyle="1" w:styleId="berschriftgroLfF">
    <w:name w:val="Überschrift groß LfF"/>
    <w:basedOn w:val="Standard"/>
    <w:next w:val="Standard"/>
    <w:semiHidden/>
    <w:rsid w:val="00794FE1"/>
    <w:pPr>
      <w:spacing w:before="360"/>
    </w:pPr>
    <w:rPr>
      <w:rFonts w:eastAsia="Times"/>
      <w:b/>
      <w:noProof/>
      <w:kern w:val="0"/>
      <w:sz w:val="28"/>
    </w:rPr>
  </w:style>
  <w:style w:type="table" w:customStyle="1" w:styleId="TabelleLfF">
    <w:name w:val="Tabelle  LfF"/>
    <w:basedOn w:val="NormaleTabelle"/>
    <w:rsid w:val="00794FE1"/>
    <w:pPr>
      <w:widowControl w:val="0"/>
      <w:suppressAutoHyphens/>
      <w:contextualSpacing/>
    </w:pPr>
    <w:rPr>
      <w:rFonts w:ascii="Arial" w:eastAsia="Times" w:hAnsi="Arial"/>
      <w:color w:val="000000"/>
      <w:sz w:val="22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left w:w="0" w:type="dxa"/>
        <w:right w:w="0" w:type="dxa"/>
      </w:tblCellMar>
    </w:tblPr>
    <w:tcPr>
      <w:noWrap/>
      <w:tcMar>
        <w:top w:w="57" w:type="dxa"/>
        <w:left w:w="57" w:type="dxa"/>
      </w:tcMar>
      <w:vAlign w:val="bottom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E0E0E0"/>
        <w:tcMar>
          <w:top w:w="57" w:type="dxa"/>
          <w:left w:w="85" w:type="dxa"/>
          <w:bottom w:w="0" w:type="nil"/>
          <w:right w:w="0" w:type="nil"/>
        </w:tcMar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character" w:customStyle="1" w:styleId="TextBlauLfF">
    <w:name w:val="Text Blau LfF"/>
    <w:semiHidden/>
    <w:qFormat/>
    <w:rsid w:val="00794FE1"/>
    <w:rPr>
      <w:color w:val="0F75A5"/>
    </w:rPr>
  </w:style>
  <w:style w:type="character" w:customStyle="1" w:styleId="TextFettLfF">
    <w:name w:val="Text Fett LfF"/>
    <w:qFormat/>
    <w:rsid w:val="00794FE1"/>
    <w:rPr>
      <w:b/>
    </w:rPr>
  </w:style>
  <w:style w:type="character" w:customStyle="1" w:styleId="TextRotLfF">
    <w:name w:val="Text Rot LfF"/>
    <w:semiHidden/>
    <w:qFormat/>
    <w:rsid w:val="00794FE1"/>
    <w:rPr>
      <w:color w:val="CC3333"/>
    </w:rPr>
  </w:style>
  <w:style w:type="paragraph" w:customStyle="1" w:styleId="berschrift1LfF">
    <w:name w:val="Überschrift 1 LfF"/>
    <w:next w:val="berschrift2LfF"/>
    <w:rsid w:val="006D619C"/>
    <w:pPr>
      <w:numPr>
        <w:numId w:val="7"/>
      </w:numPr>
      <w:spacing w:before="200" w:after="200"/>
      <w:outlineLvl w:val="0"/>
    </w:pPr>
    <w:rPr>
      <w:rFonts w:ascii="Arial" w:eastAsia="Times" w:hAnsi="Arial"/>
      <w:b/>
      <w:color w:val="000000"/>
      <w:sz w:val="28"/>
    </w:rPr>
  </w:style>
  <w:style w:type="paragraph" w:customStyle="1" w:styleId="berschrift2LfF">
    <w:name w:val="Überschrift 2 LfF"/>
    <w:next w:val="Standard"/>
    <w:rsid w:val="00925FA0"/>
    <w:pPr>
      <w:numPr>
        <w:ilvl w:val="1"/>
        <w:numId w:val="3"/>
      </w:numPr>
      <w:spacing w:before="240" w:after="200"/>
      <w:outlineLvl w:val="1"/>
    </w:pPr>
    <w:rPr>
      <w:rFonts w:ascii="Arial" w:eastAsia="Times" w:hAnsi="Arial"/>
      <w:b/>
      <w:color w:val="000000"/>
      <w:sz w:val="22"/>
    </w:rPr>
  </w:style>
  <w:style w:type="paragraph" w:customStyle="1" w:styleId="berschrifteinfachLfF">
    <w:name w:val="Überschrift einfach LfF"/>
    <w:basedOn w:val="Standard"/>
    <w:next w:val="Standard"/>
    <w:semiHidden/>
    <w:rsid w:val="00794FE1"/>
    <w:rPr>
      <w:rFonts w:eastAsia="Times"/>
      <w:b/>
      <w:kern w:val="0"/>
      <w:sz w:val="24"/>
      <w:szCs w:val="24"/>
    </w:rPr>
  </w:style>
  <w:style w:type="paragraph" w:customStyle="1" w:styleId="Verzeichnis1EbeneLfF">
    <w:name w:val="Verzeichnis 1. Ebene LfF"/>
    <w:next w:val="Standard"/>
    <w:semiHidden/>
    <w:rsid w:val="00794FE1"/>
    <w:pPr>
      <w:tabs>
        <w:tab w:val="left" w:pos="397"/>
      </w:tabs>
      <w:spacing w:line="360" w:lineRule="auto"/>
    </w:pPr>
    <w:rPr>
      <w:rFonts w:ascii="Arial" w:hAnsi="Arial"/>
      <w:noProof/>
      <w:color w:val="0F75A5"/>
      <w:sz w:val="22"/>
      <w:u w:color="0F75A5"/>
    </w:rPr>
  </w:style>
  <w:style w:type="table" w:styleId="Tabellenraster">
    <w:name w:val="Table Grid"/>
    <w:basedOn w:val="NormaleTabelle"/>
    <w:rsid w:val="00794FE1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  <w:rPr>
      <w:rFonts w:ascii="Arial" w:eastAsia="Times" w:hAnsi="Arial"/>
      <w:noProof/>
      <w:sz w:val="22"/>
      <w:szCs w:val="24"/>
    </w:rPr>
  </w:style>
  <w:style w:type="paragraph" w:styleId="Kopfzeile">
    <w:name w:val="header"/>
    <w:basedOn w:val="Standard"/>
    <w:link w:val="KopfzeileZchn"/>
    <w:semiHidden/>
    <w:rsid w:val="00615207"/>
    <w:pPr>
      <w:spacing w:after="300"/>
      <w:jc w:val="right"/>
    </w:pPr>
  </w:style>
  <w:style w:type="paragraph" w:styleId="Fuzeile">
    <w:name w:val="footer"/>
    <w:basedOn w:val="Standard"/>
    <w:semiHidden/>
    <w:rsid w:val="00794FE1"/>
    <w:pPr>
      <w:tabs>
        <w:tab w:val="center" w:pos="4536"/>
        <w:tab w:val="right" w:pos="9072"/>
      </w:tabs>
    </w:pPr>
  </w:style>
  <w:style w:type="paragraph" w:customStyle="1" w:styleId="berschrift1LfF0">
    <w:name w:val="Überschrift1_LfF"/>
    <w:basedOn w:val="Standard"/>
    <w:semiHidden/>
    <w:rsid w:val="00794FE1"/>
    <w:rPr>
      <w:b/>
      <w:color w:val="0F75A5"/>
      <w:sz w:val="21"/>
      <w:szCs w:val="21"/>
    </w:rPr>
  </w:style>
  <w:style w:type="paragraph" w:styleId="Verzeichnis2">
    <w:name w:val="toc 2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spacing w:before="120" w:after="120"/>
      <w:ind w:left="624" w:hanging="624"/>
    </w:pPr>
  </w:style>
  <w:style w:type="paragraph" w:customStyle="1" w:styleId="Aufzhlung1LfF">
    <w:name w:val="Aufzählung1 LfF"/>
    <w:basedOn w:val="AufzhlungLfF"/>
    <w:semiHidden/>
    <w:rsid w:val="00615207"/>
    <w:pPr>
      <w:numPr>
        <w:ilvl w:val="1"/>
      </w:numPr>
      <w:spacing w:after="60"/>
      <w:contextualSpacing/>
    </w:pPr>
  </w:style>
  <w:style w:type="paragraph" w:customStyle="1" w:styleId="berschrift5LfF">
    <w:name w:val="Überschrift 5 LfF"/>
    <w:next w:val="Standard"/>
    <w:semiHidden/>
    <w:rsid w:val="00794FE1"/>
    <w:pPr>
      <w:numPr>
        <w:ilvl w:val="4"/>
        <w:numId w:val="3"/>
      </w:numPr>
      <w:spacing w:before="240" w:after="120"/>
      <w:outlineLvl w:val="4"/>
    </w:pPr>
    <w:rPr>
      <w:rFonts w:ascii="Arial" w:eastAsia="Times" w:hAnsi="Arial"/>
      <w:b/>
      <w:color w:val="000000"/>
      <w:sz w:val="22"/>
    </w:rPr>
  </w:style>
  <w:style w:type="paragraph" w:customStyle="1" w:styleId="berschrift6LfF">
    <w:name w:val="Überschrift 6 LfF"/>
    <w:next w:val="Standard"/>
    <w:semiHidden/>
    <w:rsid w:val="00794FE1"/>
    <w:pPr>
      <w:numPr>
        <w:ilvl w:val="5"/>
        <w:numId w:val="3"/>
      </w:numPr>
      <w:spacing w:before="240" w:after="120"/>
      <w:outlineLvl w:val="5"/>
    </w:pPr>
    <w:rPr>
      <w:rFonts w:ascii="Arial" w:eastAsia="Times" w:hAnsi="Arial"/>
      <w:b/>
      <w:color w:val="000000"/>
      <w:sz w:val="22"/>
    </w:rPr>
  </w:style>
  <w:style w:type="paragraph" w:styleId="Verzeichnis3">
    <w:name w:val="toc 3"/>
    <w:basedOn w:val="Standard"/>
    <w:next w:val="Standard"/>
    <w:autoRedefine/>
    <w:uiPriority w:val="39"/>
    <w:semiHidden/>
    <w:rsid w:val="00303BBA"/>
    <w:pPr>
      <w:tabs>
        <w:tab w:val="left" w:pos="624"/>
        <w:tab w:val="right" w:leader="dot" w:pos="9866"/>
      </w:tabs>
      <w:ind w:left="624" w:hanging="624"/>
    </w:pPr>
  </w:style>
  <w:style w:type="paragraph" w:styleId="Verzeichnis4">
    <w:name w:val="toc 4"/>
    <w:basedOn w:val="Standard"/>
    <w:next w:val="Standard"/>
    <w:autoRedefine/>
    <w:uiPriority w:val="39"/>
    <w:semiHidden/>
    <w:rsid w:val="00303BBA"/>
    <w:pPr>
      <w:tabs>
        <w:tab w:val="left" w:pos="907"/>
        <w:tab w:val="right" w:leader="dot" w:pos="9866"/>
      </w:tabs>
      <w:ind w:left="907" w:hanging="907"/>
    </w:pPr>
  </w:style>
  <w:style w:type="paragraph" w:styleId="Verzeichnis5">
    <w:name w:val="toc 5"/>
    <w:basedOn w:val="Standard"/>
    <w:next w:val="Standard"/>
    <w:autoRedefine/>
    <w:semiHidden/>
    <w:rsid w:val="00794FE1"/>
    <w:pPr>
      <w:tabs>
        <w:tab w:val="left" w:pos="794"/>
        <w:tab w:val="right" w:leader="dot" w:pos="8448"/>
      </w:tabs>
      <w:ind w:left="794" w:hanging="794"/>
    </w:pPr>
  </w:style>
  <w:style w:type="paragraph" w:styleId="Verzeichnis6">
    <w:name w:val="toc 6"/>
    <w:basedOn w:val="Standard"/>
    <w:next w:val="Standard"/>
    <w:autoRedefine/>
    <w:semiHidden/>
    <w:rsid w:val="00794FE1"/>
    <w:pPr>
      <w:tabs>
        <w:tab w:val="left" w:pos="964"/>
        <w:tab w:val="right" w:leader="dot" w:pos="8448"/>
      </w:tabs>
      <w:ind w:left="964" w:hanging="964"/>
    </w:pPr>
  </w:style>
  <w:style w:type="paragraph" w:customStyle="1" w:styleId="UntertitelLFf">
    <w:name w:val="Untertitel  LFf"/>
    <w:basedOn w:val="berschrift1LfF0"/>
    <w:rsid w:val="00B72C53"/>
    <w:pPr>
      <w:spacing w:before="0"/>
    </w:pPr>
    <w:rPr>
      <w:color w:val="auto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rsid w:val="00615207"/>
    <w:pPr>
      <w:spacing w:before="480"/>
      <w:ind w:left="624"/>
      <w:outlineLvl w:val="9"/>
    </w:pPr>
    <w:rPr>
      <w:rFonts w:eastAsia="Times New Roman"/>
      <w:bCs/>
      <w:kern w:val="32"/>
      <w:sz w:val="28"/>
      <w:szCs w:val="32"/>
    </w:rPr>
  </w:style>
  <w:style w:type="paragraph" w:styleId="Sprechblasentext">
    <w:name w:val="Balloon Text"/>
    <w:basedOn w:val="Standard"/>
    <w:link w:val="SprechblasentextZchn"/>
    <w:semiHidden/>
    <w:rsid w:val="00794F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F12D4"/>
    <w:rPr>
      <w:rFonts w:ascii="Tahoma" w:hAnsi="Tahoma" w:cs="Tahoma"/>
      <w:kern w:val="40"/>
      <w:sz w:val="16"/>
      <w:szCs w:val="16"/>
    </w:rPr>
  </w:style>
  <w:style w:type="table" w:styleId="TabelleWeb2">
    <w:name w:val="Table Web 2"/>
    <w:basedOn w:val="NormaleTabelle"/>
    <w:rsid w:val="00794FE1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">
    <w:name w:val="Text"/>
    <w:basedOn w:val="Standard"/>
    <w:semiHidden/>
    <w:rsid w:val="00794FE1"/>
    <w:rPr>
      <w:rFonts w:eastAsia="Times New Roman"/>
      <w:kern w:val="0"/>
    </w:rPr>
  </w:style>
  <w:style w:type="character" w:customStyle="1" w:styleId="KopfzeileZchn">
    <w:name w:val="Kopfzeile Zchn"/>
    <w:link w:val="Kopfzeile"/>
    <w:semiHidden/>
    <w:rsid w:val="006F12D4"/>
    <w:rPr>
      <w:rFonts w:ascii="Arial" w:hAnsi="Arial"/>
      <w:kern w:val="40"/>
      <w:sz w:val="22"/>
    </w:rPr>
  </w:style>
  <w:style w:type="paragraph" w:customStyle="1" w:styleId="Bildzeile">
    <w:name w:val="Bildzeile"/>
    <w:semiHidden/>
    <w:rsid w:val="00615207"/>
    <w:pPr>
      <w:spacing w:line="360" w:lineRule="auto"/>
    </w:pPr>
    <w:rPr>
      <w:rFonts w:ascii="Arial" w:hAnsi="Arial"/>
      <w:kern w:val="40"/>
      <w:sz w:val="22"/>
    </w:rPr>
  </w:style>
  <w:style w:type="paragraph" w:customStyle="1" w:styleId="Titel1LfF">
    <w:name w:val="Titel 1 LfF"/>
    <w:basedOn w:val="Standard"/>
    <w:next w:val="Standard"/>
    <w:rsid w:val="00086322"/>
    <w:pPr>
      <w:spacing w:before="600"/>
    </w:pPr>
    <w:rPr>
      <w:b/>
      <w:sz w:val="40"/>
      <w:szCs w:val="28"/>
    </w:rPr>
  </w:style>
  <w:style w:type="paragraph" w:customStyle="1" w:styleId="Abstand">
    <w:name w:val="Abstand"/>
    <w:semiHidden/>
    <w:rsid w:val="008A3DD1"/>
    <w:pPr>
      <w:jc w:val="both"/>
    </w:pPr>
    <w:rPr>
      <w:rFonts w:ascii="Arial" w:eastAsia="Times New Roman" w:hAnsi="Arial"/>
      <w:kern w:val="40"/>
      <w:sz w:val="12"/>
    </w:rPr>
  </w:style>
  <w:style w:type="paragraph" w:customStyle="1" w:styleId="StandardEinzugohneAbstand">
    <w:name w:val="Standard Einzug ohne Abstand"/>
    <w:basedOn w:val="StandardEinzug"/>
    <w:qFormat/>
    <w:rsid w:val="00206986"/>
    <w:pPr>
      <w:spacing w:before="0"/>
      <w:ind w:left="908" w:hanging="454"/>
    </w:pPr>
  </w:style>
  <w:style w:type="table" w:customStyle="1" w:styleId="TabelleFormular">
    <w:name w:val="Tabelle Formular"/>
    <w:basedOn w:val="NormaleTabelle"/>
    <w:uiPriority w:val="99"/>
    <w:rsid w:val="008B2D65"/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BeschriftungFormularfeld">
    <w:name w:val="Beschriftung Formularfeld"/>
    <w:basedOn w:val="Standard"/>
    <w:semiHidden/>
    <w:qFormat/>
    <w:rsid w:val="00C24526"/>
    <w:rPr>
      <w:sz w:val="18"/>
    </w:rPr>
  </w:style>
  <w:style w:type="character" w:customStyle="1" w:styleId="Zusatzberschrift1">
    <w:name w:val="Zusatz Überschrift 1"/>
    <w:basedOn w:val="Absatz-Standardschriftart"/>
    <w:uiPriority w:val="1"/>
    <w:qFormat/>
    <w:rsid w:val="002C4DE3"/>
    <w:rPr>
      <w:b/>
      <w:sz w:val="22"/>
    </w:rPr>
  </w:style>
  <w:style w:type="paragraph" w:customStyle="1" w:styleId="StandardhngenderEinzug">
    <w:name w:val="Standard hängender Einzug"/>
    <w:basedOn w:val="Standard"/>
    <w:qFormat/>
    <w:rsid w:val="0081521E"/>
    <w:pPr>
      <w:spacing w:before="0"/>
      <w:ind w:left="454" w:hanging="454"/>
    </w:pPr>
  </w:style>
  <w:style w:type="paragraph" w:customStyle="1" w:styleId="Adresse">
    <w:name w:val="Adresse"/>
    <w:qFormat/>
    <w:rsid w:val="00DB563F"/>
    <w:pPr>
      <w:spacing w:after="200"/>
    </w:pPr>
    <w:rPr>
      <w:rFonts w:ascii="Arial" w:hAnsi="Arial"/>
      <w:b/>
      <w:kern w:val="40"/>
      <w:sz w:val="22"/>
    </w:rPr>
  </w:style>
  <w:style w:type="paragraph" w:customStyle="1" w:styleId="StandardEinzug">
    <w:name w:val="Standard Einzug"/>
    <w:basedOn w:val="Standard"/>
    <w:qFormat/>
    <w:rsid w:val="006921E0"/>
    <w:pPr>
      <w:tabs>
        <w:tab w:val="left" w:pos="907"/>
      </w:tabs>
      <w:spacing w:before="160"/>
      <w:ind w:left="454"/>
    </w:pPr>
  </w:style>
  <w:style w:type="table" w:customStyle="1" w:styleId="TabelleLfF0">
    <w:name w:val="Tabelle LfF"/>
    <w:basedOn w:val="NormaleTabelle"/>
    <w:uiPriority w:val="99"/>
    <w:rsid w:val="006D619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Tabelle">
    <w:name w:val="Standard Tabelle"/>
    <w:basedOn w:val="Standard"/>
    <w:qFormat/>
    <w:rsid w:val="0081521E"/>
    <w:pPr>
      <w:spacing w:before="0"/>
    </w:pPr>
  </w:style>
  <w:style w:type="character" w:customStyle="1" w:styleId="ZusatzText">
    <w:name w:val="Zusatz Text"/>
    <w:basedOn w:val="Absatz-Standardschriftart"/>
    <w:uiPriority w:val="1"/>
    <w:qFormat/>
    <w:rsid w:val="00D22A79"/>
    <w:rPr>
      <w:sz w:val="18"/>
    </w:rPr>
  </w:style>
  <w:style w:type="paragraph" w:styleId="Liste">
    <w:name w:val="List"/>
    <w:rsid w:val="006F4244"/>
    <w:pPr>
      <w:numPr>
        <w:numId w:val="9"/>
      </w:numPr>
      <w:spacing w:after="240"/>
      <w:contextualSpacing/>
    </w:pPr>
    <w:rPr>
      <w:rFonts w:ascii="Arial" w:hAnsi="Arial"/>
      <w:kern w:val="40"/>
      <w:sz w:val="22"/>
    </w:rPr>
  </w:style>
  <w:style w:type="character" w:customStyle="1" w:styleId="FunotentextZchn">
    <w:name w:val="Fußnotentext Zchn"/>
    <w:basedOn w:val="Absatz-Standardschriftart"/>
    <w:link w:val="Funotentext"/>
    <w:rsid w:val="00553AD1"/>
    <w:rPr>
      <w:rFonts w:ascii="Arial" w:hAnsi="Arial"/>
      <w:kern w:val="40"/>
      <w:sz w:val="16"/>
    </w:rPr>
  </w:style>
  <w:style w:type="paragraph" w:customStyle="1" w:styleId="StandardFutext">
    <w:name w:val="Standard Fußtext"/>
    <w:basedOn w:val="Standard"/>
    <w:qFormat/>
    <w:rsid w:val="006921E0"/>
    <w:pPr>
      <w:widowControl w:val="0"/>
      <w:suppressAutoHyphens/>
      <w:spacing w:before="0"/>
      <w:ind w:left="170" w:hanging="170"/>
    </w:pPr>
    <w:rPr>
      <w:rFonts w:eastAsia="Times"/>
      <w:color w:val="000000"/>
      <w:sz w:val="18"/>
    </w:rPr>
  </w:style>
  <w:style w:type="paragraph" w:customStyle="1" w:styleId="TabellenLabel">
    <w:name w:val="TabellenLabel"/>
    <w:basedOn w:val="StandardTabelle"/>
    <w:qFormat/>
    <w:rsid w:val="000420C6"/>
    <w:rPr>
      <w:sz w:val="18"/>
    </w:rPr>
  </w:style>
  <w:style w:type="paragraph" w:styleId="Listenabsatz">
    <w:name w:val="List Paragraph"/>
    <w:basedOn w:val="Standard"/>
    <w:uiPriority w:val="34"/>
    <w:semiHidden/>
    <w:qFormat/>
    <w:rsid w:val="00823042"/>
    <w:pPr>
      <w:ind w:left="720"/>
      <w:contextualSpacing/>
    </w:pPr>
  </w:style>
  <w:style w:type="paragraph" w:customStyle="1" w:styleId="StandardkleinAbstand">
    <w:name w:val="Standard klein Abstand"/>
    <w:basedOn w:val="Standard"/>
    <w:rsid w:val="006A61FC"/>
    <w:pPr>
      <w:tabs>
        <w:tab w:val="clear" w:pos="454"/>
      </w:tabs>
      <w:spacing w:before="0" w:after="120"/>
      <w:jc w:val="both"/>
    </w:pPr>
    <w:rPr>
      <w:rFonts w:eastAsia="Times New Roman"/>
      <w:kern w:val="0"/>
      <w:sz w:val="20"/>
    </w:rPr>
  </w:style>
  <w:style w:type="character" w:styleId="Fett">
    <w:name w:val="Strong"/>
    <w:qFormat/>
    <w:rsid w:val="006A61FC"/>
    <w:rPr>
      <w:b/>
      <w:bCs/>
    </w:rPr>
  </w:style>
  <w:style w:type="paragraph" w:customStyle="1" w:styleId="Standardklein">
    <w:name w:val="Standard klein"/>
    <w:link w:val="StandardkleinZchn"/>
    <w:rsid w:val="006A61FC"/>
    <w:pPr>
      <w:jc w:val="both"/>
    </w:pPr>
    <w:rPr>
      <w:rFonts w:ascii="Arial" w:eastAsia="Times New Roman" w:hAnsi="Arial"/>
    </w:rPr>
  </w:style>
  <w:style w:type="character" w:customStyle="1" w:styleId="StandardkleinZchn">
    <w:name w:val="Standard klein Zchn"/>
    <w:link w:val="Standardklein"/>
    <w:rsid w:val="006A61FC"/>
    <w:rPr>
      <w:rFonts w:ascii="Arial" w:eastAsia="Times New Roman" w:hAnsi="Arial"/>
    </w:rPr>
  </w:style>
  <w:style w:type="paragraph" w:customStyle="1" w:styleId="Leitwort">
    <w:name w:val="Leitwort"/>
    <w:next w:val="Standard"/>
    <w:rsid w:val="006A61FC"/>
    <w:pPr>
      <w:spacing w:before="40" w:after="120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C477-964F-4246-8876-7AF78759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Personalbogen für Beamte auf Widerruf</vt:lpstr>
    </vt:vector>
  </TitlesOfParts>
  <Company>Landesamt für Finanzen</Company>
  <LinksUpToDate>false</LinksUpToDate>
  <CharactersWithSpaces>3242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Personalbogen für Beamte auf Widerruf</dc:title>
  <dc:creator>Leitstelle Bezügeabrechnung</dc:creator>
  <cp:keywords>Landesamt für Finanzen, LfF, Personalbogen, Widerruf, B501</cp:keywords>
  <cp:revision>14</cp:revision>
  <cp:lastPrinted>2016-09-29T15:35:00Z</cp:lastPrinted>
  <dcterms:created xsi:type="dcterms:W3CDTF">2016-12-13T07:01:00Z</dcterms:created>
  <dcterms:modified xsi:type="dcterms:W3CDTF">2026-07-06T05:59:00Z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assifizierung">
    <vt:lpwstr>Öffentlich</vt:lpwstr>
  </property>
  <property fmtid="{D5CDD505-2E9C-101B-9397-08002B2CF9AE}" pid="3" name="Klassifizierungs-Datum">
    <vt:lpwstr>15.08.2013</vt:lpwstr>
  </property>
  <property fmtid="{D5CDD505-2E9C-101B-9397-08002B2CF9AE}" pid="4" name="Dokumenten-ID">
    <vt:lpwstr>CT4ZCP1U9W3Z09AVDFANWIA4B6</vt:lpwstr>
  </property>
  <property fmtid="{D5CDD505-2E9C-101B-9397-08002B2CF9AE}" pid="5" name="Klassifizierungs-ID">
    <vt:lpwstr>10</vt:lpwstr>
  </property>
</Properties>
</file>